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D88AA" w14:textId="43A58C92" w:rsidR="007C54D9" w:rsidRPr="00926AF7" w:rsidRDefault="00D41D02" w:rsidP="00372579">
      <w:pPr>
        <w:jc w:val="center"/>
        <w:rPr>
          <w:rFonts w:ascii="Arial" w:hAnsi="Arial" w:cs="Arial"/>
          <w:b/>
          <w:bCs/>
          <w:sz w:val="28"/>
          <w:szCs w:val="28"/>
        </w:rPr>
      </w:pPr>
      <w:bookmarkStart w:id="0" w:name="_GoBack"/>
      <w:bookmarkEnd w:id="0"/>
      <w:r w:rsidRPr="00926AF7">
        <w:rPr>
          <w:rFonts w:ascii="Arial" w:hAnsi="Arial" w:cs="Arial"/>
          <w:b/>
          <w:bCs/>
          <w:sz w:val="28"/>
          <w:szCs w:val="28"/>
        </w:rPr>
        <w:t xml:space="preserve">The Vine at Home - </w:t>
      </w:r>
      <w:r w:rsidR="00372579" w:rsidRPr="00926AF7">
        <w:rPr>
          <w:rFonts w:ascii="Arial" w:hAnsi="Arial" w:cs="Arial"/>
          <w:b/>
          <w:bCs/>
          <w:sz w:val="28"/>
          <w:szCs w:val="28"/>
        </w:rPr>
        <w:t>2</w:t>
      </w:r>
      <w:r w:rsidR="00372579" w:rsidRPr="00926AF7">
        <w:rPr>
          <w:rFonts w:ascii="Arial" w:hAnsi="Arial" w:cs="Arial"/>
          <w:b/>
          <w:bCs/>
          <w:sz w:val="28"/>
          <w:szCs w:val="28"/>
          <w:vertAlign w:val="superscript"/>
        </w:rPr>
        <w:t>nd</w:t>
      </w:r>
      <w:r w:rsidR="00372579" w:rsidRPr="00926AF7">
        <w:rPr>
          <w:rFonts w:ascii="Arial" w:hAnsi="Arial" w:cs="Arial"/>
          <w:b/>
          <w:bCs/>
          <w:sz w:val="28"/>
          <w:szCs w:val="28"/>
        </w:rPr>
        <w:t xml:space="preserve"> Sunday of Easter – Year A</w:t>
      </w:r>
    </w:p>
    <w:p w14:paraId="305796FF" w14:textId="2B4882B7" w:rsidR="00372579" w:rsidRPr="00926AF7" w:rsidRDefault="00372579" w:rsidP="00372579">
      <w:pPr>
        <w:jc w:val="center"/>
        <w:rPr>
          <w:rFonts w:ascii="Arial" w:hAnsi="Arial" w:cs="Arial"/>
          <w:b/>
          <w:bCs/>
        </w:rPr>
      </w:pPr>
    </w:p>
    <w:p w14:paraId="6F239B43" w14:textId="5B393744" w:rsidR="00372579" w:rsidRPr="00926AF7" w:rsidRDefault="00372579" w:rsidP="00372579">
      <w:pPr>
        <w:autoSpaceDE w:val="0"/>
        <w:autoSpaceDN w:val="0"/>
        <w:adjustRightInd w:val="0"/>
        <w:rPr>
          <w:rFonts w:ascii="Arial" w:hAnsi="Arial" w:cs="Arial"/>
          <w:b/>
          <w:bCs/>
        </w:rPr>
      </w:pPr>
      <w:r w:rsidRPr="00926AF7">
        <w:rPr>
          <w:rFonts w:ascii="Arial" w:hAnsi="Arial" w:cs="Arial"/>
          <w:b/>
          <w:bCs/>
        </w:rPr>
        <w:t>Prayer</w:t>
      </w:r>
    </w:p>
    <w:p w14:paraId="0E298937" w14:textId="77777777" w:rsidR="00372579" w:rsidRPr="00926AF7" w:rsidRDefault="00372579" w:rsidP="00372579">
      <w:pPr>
        <w:autoSpaceDE w:val="0"/>
        <w:autoSpaceDN w:val="0"/>
        <w:adjustRightInd w:val="0"/>
        <w:rPr>
          <w:rFonts w:ascii="Arial" w:hAnsi="Arial" w:cs="Arial"/>
        </w:rPr>
      </w:pPr>
    </w:p>
    <w:p w14:paraId="099D83AD" w14:textId="44085173" w:rsidR="00372579" w:rsidRPr="00926AF7" w:rsidRDefault="00372579" w:rsidP="00372579">
      <w:pPr>
        <w:autoSpaceDE w:val="0"/>
        <w:autoSpaceDN w:val="0"/>
        <w:adjustRightInd w:val="0"/>
        <w:rPr>
          <w:rFonts w:ascii="Arial" w:hAnsi="Arial" w:cs="Arial"/>
        </w:rPr>
      </w:pPr>
      <w:r w:rsidRPr="00926AF7">
        <w:rPr>
          <w:rFonts w:ascii="Arial" w:hAnsi="Arial" w:cs="Arial"/>
        </w:rPr>
        <w:t>As we journey day by day, deeper into your love O Lord, may our worship today be</w:t>
      </w:r>
    </w:p>
    <w:p w14:paraId="7AD13094"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a leap deeper into you, may our prayers be part of a loving conversation and may</w:t>
      </w:r>
    </w:p>
    <w:p w14:paraId="46418877" w14:textId="749996ED" w:rsidR="00372579" w:rsidRPr="00926AF7" w:rsidRDefault="00372579" w:rsidP="00372579">
      <w:pPr>
        <w:autoSpaceDE w:val="0"/>
        <w:autoSpaceDN w:val="0"/>
        <w:adjustRightInd w:val="0"/>
        <w:rPr>
          <w:rFonts w:ascii="Arial" w:hAnsi="Arial" w:cs="Arial"/>
        </w:rPr>
      </w:pPr>
      <w:r w:rsidRPr="00926AF7">
        <w:rPr>
          <w:rFonts w:ascii="Arial" w:hAnsi="Arial" w:cs="Arial"/>
        </w:rPr>
        <w:t xml:space="preserve">the words we </w:t>
      </w:r>
      <w:r w:rsidR="00813EAC" w:rsidRPr="00926AF7">
        <w:rPr>
          <w:rFonts w:ascii="Arial" w:hAnsi="Arial" w:cs="Arial"/>
        </w:rPr>
        <w:t>read</w:t>
      </w:r>
      <w:r w:rsidRPr="00926AF7">
        <w:rPr>
          <w:rFonts w:ascii="Arial" w:hAnsi="Arial" w:cs="Arial"/>
        </w:rPr>
        <w:t xml:space="preserve"> draw us into a deeper understanding of who you are and who we</w:t>
      </w:r>
    </w:p>
    <w:p w14:paraId="5B1D09E1"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are in you.</w:t>
      </w:r>
    </w:p>
    <w:p w14:paraId="17CB644D" w14:textId="7E5CF27A" w:rsidR="00372579" w:rsidRPr="00926AF7" w:rsidRDefault="00372579" w:rsidP="00372579">
      <w:pPr>
        <w:rPr>
          <w:rFonts w:ascii="Arial" w:hAnsi="Arial" w:cs="Arial"/>
        </w:rPr>
      </w:pPr>
      <w:r w:rsidRPr="00926AF7">
        <w:rPr>
          <w:rFonts w:ascii="Arial" w:hAnsi="Arial" w:cs="Arial"/>
        </w:rPr>
        <w:t>Amen.</w:t>
      </w:r>
    </w:p>
    <w:p w14:paraId="4D3916C5" w14:textId="222B50BF" w:rsidR="00372579" w:rsidRPr="00926AF7" w:rsidRDefault="00372579" w:rsidP="00372579">
      <w:pPr>
        <w:rPr>
          <w:rFonts w:ascii="Arial" w:hAnsi="Arial" w:cs="Arial"/>
        </w:rPr>
      </w:pPr>
    </w:p>
    <w:p w14:paraId="72C5664E" w14:textId="65CE5C4B" w:rsidR="00372579" w:rsidRPr="00926AF7" w:rsidRDefault="00372579" w:rsidP="00372579">
      <w:pPr>
        <w:rPr>
          <w:rFonts w:ascii="Arial" w:hAnsi="Arial" w:cs="Arial"/>
          <w:b/>
          <w:bCs/>
        </w:rPr>
      </w:pPr>
      <w:r w:rsidRPr="00926AF7">
        <w:rPr>
          <w:rFonts w:ascii="Arial" w:hAnsi="Arial" w:cs="Arial"/>
          <w:b/>
          <w:bCs/>
        </w:rPr>
        <w:t>Hymn</w:t>
      </w:r>
      <w:r w:rsidR="00D711C7" w:rsidRPr="00926AF7">
        <w:rPr>
          <w:rFonts w:ascii="Arial" w:hAnsi="Arial" w:cs="Arial"/>
          <w:b/>
          <w:bCs/>
        </w:rPr>
        <w:t xml:space="preserve"> </w:t>
      </w:r>
      <w:r w:rsidR="006F0A47" w:rsidRPr="00926AF7">
        <w:rPr>
          <w:rFonts w:ascii="Arial" w:hAnsi="Arial" w:cs="Arial"/>
          <w:b/>
          <w:bCs/>
        </w:rPr>
        <w:t xml:space="preserve">- </w:t>
      </w:r>
      <w:r w:rsidR="00D711C7" w:rsidRPr="00926AF7">
        <w:rPr>
          <w:rFonts w:ascii="Arial" w:hAnsi="Arial" w:cs="Arial"/>
          <w:b/>
          <w:bCs/>
        </w:rPr>
        <w:t xml:space="preserve">Holy, holy, </w:t>
      </w:r>
      <w:r w:rsidR="006F0A47" w:rsidRPr="00926AF7">
        <w:rPr>
          <w:rFonts w:ascii="Arial" w:hAnsi="Arial" w:cs="Arial"/>
          <w:b/>
          <w:bCs/>
        </w:rPr>
        <w:t>h</w:t>
      </w:r>
      <w:r w:rsidR="00D711C7" w:rsidRPr="00926AF7">
        <w:rPr>
          <w:rFonts w:ascii="Arial" w:hAnsi="Arial" w:cs="Arial"/>
          <w:b/>
          <w:bCs/>
        </w:rPr>
        <w:t>oly</w:t>
      </w:r>
    </w:p>
    <w:p w14:paraId="2EBC614F" w14:textId="0BEDF077" w:rsidR="00D711C7" w:rsidRPr="00926AF7" w:rsidRDefault="00D711C7" w:rsidP="00372579">
      <w:pPr>
        <w:rPr>
          <w:rFonts w:ascii="Arial" w:hAnsi="Arial" w:cs="Arial"/>
          <w:b/>
          <w:bCs/>
        </w:rPr>
      </w:pPr>
    </w:p>
    <w:p w14:paraId="727955C0" w14:textId="628705A0" w:rsidR="00D711C7" w:rsidRPr="00926AF7" w:rsidRDefault="00D711C7" w:rsidP="00D711C7">
      <w:pPr>
        <w:pStyle w:val="NormalWeb"/>
        <w:spacing w:before="144" w:beforeAutospacing="0" w:after="288" w:afterAutospacing="0"/>
        <w:rPr>
          <w:rFonts w:ascii="Arial" w:hAnsi="Arial" w:cs="Arial"/>
          <w:color w:val="000000" w:themeColor="text1"/>
        </w:rPr>
      </w:pPr>
      <w:r w:rsidRPr="00926AF7">
        <w:rPr>
          <w:rFonts w:ascii="Arial" w:hAnsi="Arial" w:cs="Arial"/>
          <w:color w:val="000000" w:themeColor="text1"/>
        </w:rPr>
        <w:t>Holy, holy, holy! Lord God Almighty!</w:t>
      </w:r>
      <w:r w:rsidRPr="00926AF7">
        <w:rPr>
          <w:rFonts w:ascii="Arial" w:hAnsi="Arial" w:cs="Arial"/>
          <w:color w:val="000000" w:themeColor="text1"/>
        </w:rPr>
        <w:br/>
        <w:t>Early in the morning our song shall rise to thee.</w:t>
      </w:r>
      <w:r w:rsidRPr="00926AF7">
        <w:rPr>
          <w:rFonts w:ascii="Arial" w:hAnsi="Arial" w:cs="Arial"/>
          <w:color w:val="000000" w:themeColor="text1"/>
        </w:rPr>
        <w:br/>
        <w:t>Holy, holy, holy! Merciful and mighty!</w:t>
      </w:r>
      <w:r w:rsidRPr="00926AF7">
        <w:rPr>
          <w:rFonts w:ascii="Arial" w:hAnsi="Arial" w:cs="Arial"/>
          <w:color w:val="000000" w:themeColor="text1"/>
        </w:rPr>
        <w:br/>
        <w:t>God in three Persons, blessed Trinity!</w:t>
      </w:r>
    </w:p>
    <w:p w14:paraId="33DB91C0" w14:textId="008F09AA" w:rsidR="00D711C7" w:rsidRPr="00926AF7" w:rsidRDefault="00D711C7" w:rsidP="00D711C7">
      <w:pPr>
        <w:pStyle w:val="NormalWeb"/>
        <w:spacing w:before="144" w:beforeAutospacing="0" w:after="288" w:afterAutospacing="0"/>
        <w:rPr>
          <w:rFonts w:ascii="Arial" w:hAnsi="Arial" w:cs="Arial"/>
          <w:color w:val="000000" w:themeColor="text1"/>
        </w:rPr>
      </w:pPr>
      <w:r w:rsidRPr="00926AF7">
        <w:rPr>
          <w:rFonts w:ascii="Arial" w:hAnsi="Arial" w:cs="Arial"/>
          <w:color w:val="000000" w:themeColor="text1"/>
        </w:rPr>
        <w:t>Holy, holy, holy! All the saints adore thee,</w:t>
      </w:r>
      <w:r w:rsidRPr="00926AF7">
        <w:rPr>
          <w:rFonts w:ascii="Arial" w:hAnsi="Arial" w:cs="Arial"/>
          <w:color w:val="000000" w:themeColor="text1"/>
        </w:rPr>
        <w:br/>
        <w:t>casting down their golden crowns around the glassy sea;</w:t>
      </w:r>
      <w:r w:rsidRPr="00926AF7">
        <w:rPr>
          <w:rFonts w:ascii="Arial" w:hAnsi="Arial" w:cs="Arial"/>
          <w:color w:val="000000" w:themeColor="text1"/>
        </w:rPr>
        <w:br/>
        <w:t>cherubim and seraphim falling down before thee,</w:t>
      </w:r>
      <w:r w:rsidRPr="00926AF7">
        <w:rPr>
          <w:rFonts w:ascii="Arial" w:hAnsi="Arial" w:cs="Arial"/>
          <w:color w:val="000000" w:themeColor="text1"/>
        </w:rPr>
        <w:br/>
        <w:t>who wert, and art, and evermore shalt be</w:t>
      </w:r>
    </w:p>
    <w:p w14:paraId="7726022E" w14:textId="36D01FE6" w:rsidR="00D711C7" w:rsidRPr="00926AF7" w:rsidRDefault="00D711C7" w:rsidP="00D711C7">
      <w:pPr>
        <w:pStyle w:val="NormalWeb"/>
        <w:spacing w:before="144" w:beforeAutospacing="0" w:after="288" w:afterAutospacing="0"/>
        <w:rPr>
          <w:rFonts w:ascii="Arial" w:hAnsi="Arial" w:cs="Arial"/>
          <w:color w:val="000000" w:themeColor="text1"/>
        </w:rPr>
      </w:pPr>
      <w:r w:rsidRPr="00926AF7">
        <w:rPr>
          <w:rFonts w:ascii="Arial" w:hAnsi="Arial" w:cs="Arial"/>
          <w:color w:val="000000" w:themeColor="text1"/>
        </w:rPr>
        <w:t xml:space="preserve"> Holy, holy, holy! Though the darkness hide thee,</w:t>
      </w:r>
      <w:r w:rsidRPr="00926AF7">
        <w:rPr>
          <w:rFonts w:ascii="Arial" w:hAnsi="Arial" w:cs="Arial"/>
          <w:color w:val="000000" w:themeColor="text1"/>
        </w:rPr>
        <w:br/>
        <w:t>though the eye of sinful man thy glory may not see,</w:t>
      </w:r>
      <w:r w:rsidRPr="00926AF7">
        <w:rPr>
          <w:rFonts w:ascii="Arial" w:hAnsi="Arial" w:cs="Arial"/>
          <w:color w:val="000000" w:themeColor="text1"/>
        </w:rPr>
        <w:br/>
        <w:t>only thou art holy; there is none beside thee</w:t>
      </w:r>
      <w:r w:rsidRPr="00926AF7">
        <w:rPr>
          <w:rFonts w:ascii="Arial" w:hAnsi="Arial" w:cs="Arial"/>
          <w:color w:val="000000" w:themeColor="text1"/>
        </w:rPr>
        <w:br/>
        <w:t>perfect in power, in love, and purity.</w:t>
      </w:r>
    </w:p>
    <w:p w14:paraId="082E9B18" w14:textId="7F00AF46" w:rsidR="00D711C7" w:rsidRPr="00926AF7" w:rsidRDefault="00D711C7" w:rsidP="00D711C7">
      <w:pPr>
        <w:pStyle w:val="NormalWeb"/>
        <w:spacing w:before="144" w:beforeAutospacing="0" w:after="288" w:afterAutospacing="0"/>
        <w:rPr>
          <w:rFonts w:ascii="Arial" w:hAnsi="Arial" w:cs="Arial"/>
          <w:color w:val="000000" w:themeColor="text1"/>
        </w:rPr>
      </w:pPr>
      <w:r w:rsidRPr="00926AF7">
        <w:rPr>
          <w:rFonts w:ascii="Arial" w:hAnsi="Arial" w:cs="Arial"/>
          <w:color w:val="000000" w:themeColor="text1"/>
        </w:rPr>
        <w:t xml:space="preserve"> Holy, holy, holy! Lord God Almighty!</w:t>
      </w:r>
      <w:r w:rsidRPr="00926AF7">
        <w:rPr>
          <w:rFonts w:ascii="Arial" w:hAnsi="Arial" w:cs="Arial"/>
          <w:color w:val="000000" w:themeColor="text1"/>
        </w:rPr>
        <w:br/>
        <w:t>All thy works shall praise thy name in earth and sky and sea.</w:t>
      </w:r>
      <w:r w:rsidRPr="00926AF7">
        <w:rPr>
          <w:rFonts w:ascii="Arial" w:hAnsi="Arial" w:cs="Arial"/>
          <w:color w:val="000000" w:themeColor="text1"/>
        </w:rPr>
        <w:br/>
        <w:t>Holy, holy, holy! Merciful and mighty!</w:t>
      </w:r>
      <w:r w:rsidRPr="00926AF7">
        <w:rPr>
          <w:rFonts w:ascii="Arial" w:hAnsi="Arial" w:cs="Arial"/>
          <w:color w:val="000000" w:themeColor="text1"/>
        </w:rPr>
        <w:br/>
        <w:t>God in three Persons, blessed Trinity!</w:t>
      </w:r>
    </w:p>
    <w:p w14:paraId="2A1EB41D" w14:textId="7B68F9BB" w:rsidR="00372579" w:rsidRPr="00926AF7" w:rsidRDefault="00372579" w:rsidP="00372579">
      <w:pPr>
        <w:rPr>
          <w:rFonts w:ascii="Arial" w:hAnsi="Arial" w:cs="Arial"/>
          <w:b/>
          <w:bCs/>
        </w:rPr>
      </w:pPr>
      <w:r w:rsidRPr="00926AF7">
        <w:rPr>
          <w:rFonts w:ascii="Arial" w:hAnsi="Arial" w:cs="Arial"/>
          <w:b/>
          <w:bCs/>
        </w:rPr>
        <w:t>Prayers</w:t>
      </w:r>
    </w:p>
    <w:p w14:paraId="354C5292" w14:textId="0541687C" w:rsidR="00372579" w:rsidRPr="00926AF7" w:rsidRDefault="00372579" w:rsidP="00372579">
      <w:pPr>
        <w:rPr>
          <w:rFonts w:ascii="Arial" w:hAnsi="Arial" w:cs="Arial"/>
          <w:b/>
          <w:bCs/>
        </w:rPr>
      </w:pPr>
    </w:p>
    <w:p w14:paraId="1DB962BC"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Living and life-giving God,</w:t>
      </w:r>
    </w:p>
    <w:p w14:paraId="6C0D939F"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You spoke, and light dawned.</w:t>
      </w:r>
    </w:p>
    <w:p w14:paraId="5FE525FC"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You breathed, and life flourished.</w:t>
      </w:r>
    </w:p>
    <w:p w14:paraId="3951FFBD" w14:textId="7E30EC15" w:rsidR="00372579" w:rsidRPr="00926AF7" w:rsidRDefault="00372579" w:rsidP="00D41D02">
      <w:pPr>
        <w:autoSpaceDE w:val="0"/>
        <w:autoSpaceDN w:val="0"/>
        <w:adjustRightInd w:val="0"/>
        <w:rPr>
          <w:rFonts w:ascii="Arial" w:hAnsi="Arial" w:cs="Arial"/>
        </w:rPr>
      </w:pPr>
      <w:r w:rsidRPr="00926AF7">
        <w:rPr>
          <w:rFonts w:ascii="Arial" w:hAnsi="Arial" w:cs="Arial"/>
        </w:rPr>
        <w:t>By your words and hands creation burst with colour and vibrancy,</w:t>
      </w:r>
      <w:r w:rsidR="00D41D02" w:rsidRPr="00926AF7">
        <w:rPr>
          <w:rFonts w:ascii="Arial" w:hAnsi="Arial" w:cs="Arial"/>
        </w:rPr>
        <w:t xml:space="preserve"> </w:t>
      </w:r>
      <w:r w:rsidRPr="00926AF7">
        <w:rPr>
          <w:rFonts w:ascii="Arial" w:hAnsi="Arial" w:cs="Arial"/>
        </w:rPr>
        <w:t>and we praise you.</w:t>
      </w:r>
    </w:p>
    <w:p w14:paraId="7A176D04" w14:textId="6FBE3281" w:rsidR="00372579" w:rsidRPr="00926AF7" w:rsidRDefault="00372579" w:rsidP="00372579">
      <w:pPr>
        <w:rPr>
          <w:rFonts w:ascii="Arial" w:hAnsi="Arial" w:cs="Arial"/>
        </w:rPr>
      </w:pPr>
    </w:p>
    <w:p w14:paraId="2E512D15"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Through your grace, we were made in your image,</w:t>
      </w:r>
    </w:p>
    <w:p w14:paraId="6EA46909" w14:textId="2C0064D3" w:rsidR="00372579" w:rsidRPr="00926AF7" w:rsidRDefault="00372579" w:rsidP="00372579">
      <w:pPr>
        <w:rPr>
          <w:rFonts w:ascii="Arial" w:hAnsi="Arial" w:cs="Arial"/>
        </w:rPr>
      </w:pPr>
      <w:r w:rsidRPr="00926AF7">
        <w:rPr>
          <w:rFonts w:ascii="Arial" w:hAnsi="Arial" w:cs="Arial"/>
        </w:rPr>
        <w:t>From your great love, your son came.</w:t>
      </w:r>
    </w:p>
    <w:p w14:paraId="2628ADEC" w14:textId="01A50437" w:rsidR="00372579" w:rsidRPr="00926AF7" w:rsidRDefault="00372579" w:rsidP="00372579">
      <w:pPr>
        <w:rPr>
          <w:rFonts w:ascii="Arial" w:hAnsi="Arial" w:cs="Arial"/>
        </w:rPr>
      </w:pPr>
    </w:p>
    <w:p w14:paraId="40BC1245"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Lord God,</w:t>
      </w:r>
    </w:p>
    <w:p w14:paraId="0A15B60A"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You are grace and you love mercy.</w:t>
      </w:r>
    </w:p>
    <w:p w14:paraId="7DF5505B" w14:textId="43400AEB" w:rsidR="00372579" w:rsidRPr="00926AF7" w:rsidRDefault="00372579" w:rsidP="00372579">
      <w:pPr>
        <w:autoSpaceDE w:val="0"/>
        <w:autoSpaceDN w:val="0"/>
        <w:adjustRightInd w:val="0"/>
        <w:rPr>
          <w:rFonts w:ascii="Arial" w:hAnsi="Arial" w:cs="Arial"/>
        </w:rPr>
      </w:pPr>
      <w:r w:rsidRPr="00926AF7">
        <w:rPr>
          <w:rFonts w:ascii="Arial" w:hAnsi="Arial" w:cs="Arial"/>
        </w:rPr>
        <w:t>In the face of our sin, you breath</w:t>
      </w:r>
      <w:r w:rsidR="00813EAC" w:rsidRPr="00926AF7">
        <w:rPr>
          <w:rFonts w:ascii="Arial" w:hAnsi="Arial" w:cs="Arial"/>
        </w:rPr>
        <w:t>e</w:t>
      </w:r>
      <w:r w:rsidRPr="00926AF7">
        <w:rPr>
          <w:rFonts w:ascii="Arial" w:hAnsi="Arial" w:cs="Arial"/>
        </w:rPr>
        <w:t xml:space="preserve"> out forgiveness.</w:t>
      </w:r>
    </w:p>
    <w:p w14:paraId="4718B223"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We confess those times Lord, when our lives have not reflected love into the world.</w:t>
      </w:r>
    </w:p>
    <w:p w14:paraId="1976C4F4"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We confess the words that we have said, the things that we have done and thought</w:t>
      </w:r>
    </w:p>
    <w:p w14:paraId="329F5E6A" w14:textId="387560DE" w:rsidR="00372579" w:rsidRPr="00926AF7" w:rsidRDefault="00372579" w:rsidP="00372579">
      <w:pPr>
        <w:rPr>
          <w:rFonts w:ascii="Arial" w:hAnsi="Arial" w:cs="Arial"/>
        </w:rPr>
      </w:pPr>
      <w:r w:rsidRPr="00926AF7">
        <w:rPr>
          <w:rFonts w:ascii="Arial" w:hAnsi="Arial" w:cs="Arial"/>
        </w:rPr>
        <w:t>that have lacked love.</w:t>
      </w:r>
    </w:p>
    <w:p w14:paraId="0A11FEF1" w14:textId="6F6E124E" w:rsidR="00372579" w:rsidRPr="00926AF7" w:rsidRDefault="00372579" w:rsidP="00372579">
      <w:pPr>
        <w:rPr>
          <w:rFonts w:ascii="Arial" w:hAnsi="Arial" w:cs="Arial"/>
        </w:rPr>
      </w:pPr>
    </w:p>
    <w:p w14:paraId="6D5AAD78"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We give thanks that it is your very nature to be forgiving and ask that you renew your</w:t>
      </w:r>
    </w:p>
    <w:p w14:paraId="4ABDD5C5" w14:textId="77777777" w:rsidR="00372579" w:rsidRPr="00926AF7" w:rsidRDefault="00372579" w:rsidP="00372579">
      <w:pPr>
        <w:autoSpaceDE w:val="0"/>
        <w:autoSpaceDN w:val="0"/>
        <w:adjustRightInd w:val="0"/>
        <w:rPr>
          <w:rFonts w:ascii="Arial" w:hAnsi="Arial" w:cs="Arial"/>
        </w:rPr>
      </w:pPr>
      <w:r w:rsidRPr="00926AF7">
        <w:rPr>
          <w:rFonts w:ascii="Arial" w:hAnsi="Arial" w:cs="Arial"/>
        </w:rPr>
        <w:t>love and light in our lives.</w:t>
      </w:r>
    </w:p>
    <w:p w14:paraId="6CC1215C" w14:textId="35DDCC7A" w:rsidR="00372579" w:rsidRPr="00926AF7" w:rsidRDefault="00372579" w:rsidP="00372579">
      <w:pPr>
        <w:rPr>
          <w:rFonts w:ascii="Arial" w:hAnsi="Arial" w:cs="Arial"/>
        </w:rPr>
      </w:pPr>
      <w:r w:rsidRPr="00926AF7">
        <w:rPr>
          <w:rFonts w:ascii="Arial" w:hAnsi="Arial" w:cs="Arial"/>
        </w:rPr>
        <w:t>Amen.</w:t>
      </w:r>
    </w:p>
    <w:p w14:paraId="3925D65F" w14:textId="7B9DCCC8" w:rsidR="00372579" w:rsidRPr="00926AF7" w:rsidRDefault="00372579" w:rsidP="00372579">
      <w:pPr>
        <w:rPr>
          <w:rFonts w:ascii="Arial" w:hAnsi="Arial" w:cs="Arial"/>
        </w:rPr>
      </w:pPr>
    </w:p>
    <w:p w14:paraId="6FC5FF6D" w14:textId="05B333AC" w:rsidR="00372579" w:rsidRPr="00926AF7" w:rsidRDefault="00372579" w:rsidP="00372579">
      <w:pPr>
        <w:rPr>
          <w:rFonts w:ascii="Arial" w:hAnsi="Arial" w:cs="Arial"/>
          <w:b/>
          <w:bCs/>
        </w:rPr>
      </w:pPr>
      <w:r w:rsidRPr="00926AF7">
        <w:rPr>
          <w:rFonts w:ascii="Arial" w:hAnsi="Arial" w:cs="Arial"/>
          <w:b/>
          <w:bCs/>
        </w:rPr>
        <w:t>We say together the Lord’s Prayer</w:t>
      </w:r>
    </w:p>
    <w:p w14:paraId="46D1F8DE" w14:textId="00453D03" w:rsidR="00372579" w:rsidRPr="00926AF7" w:rsidRDefault="00372579" w:rsidP="00372579">
      <w:pPr>
        <w:rPr>
          <w:rFonts w:ascii="Arial" w:hAnsi="Arial" w:cs="Arial"/>
          <w:b/>
          <w:bCs/>
        </w:rPr>
      </w:pPr>
    </w:p>
    <w:p w14:paraId="7B423FD4" w14:textId="76882DFE" w:rsidR="00372579" w:rsidRPr="00926AF7" w:rsidRDefault="00B206F9" w:rsidP="00372579">
      <w:pPr>
        <w:rPr>
          <w:rFonts w:ascii="Arial" w:hAnsi="Arial" w:cs="Arial"/>
          <w:b/>
          <w:bCs/>
        </w:rPr>
      </w:pPr>
      <w:r w:rsidRPr="00926AF7">
        <w:rPr>
          <w:rFonts w:ascii="Arial" w:hAnsi="Arial" w:cs="Arial"/>
          <w:b/>
          <w:bCs/>
        </w:rPr>
        <w:t xml:space="preserve">Reading - John 20:19-31 </w:t>
      </w:r>
    </w:p>
    <w:p w14:paraId="35BFB55C" w14:textId="77777777" w:rsidR="008B4E66" w:rsidRPr="00926AF7" w:rsidRDefault="008B4E66" w:rsidP="008B4E66">
      <w:pPr>
        <w:pStyle w:val="Heading3"/>
        <w:spacing w:before="300" w:beforeAutospacing="0" w:after="150" w:afterAutospacing="0"/>
        <w:rPr>
          <w:rFonts w:ascii="Arial" w:hAnsi="Arial" w:cs="Arial"/>
          <w:b w:val="0"/>
          <w:bCs w:val="0"/>
          <w:color w:val="000000"/>
          <w:sz w:val="24"/>
          <w:szCs w:val="24"/>
        </w:rPr>
      </w:pPr>
      <w:r w:rsidRPr="00926AF7">
        <w:rPr>
          <w:rStyle w:val="text"/>
          <w:rFonts w:ascii="Arial" w:hAnsi="Arial" w:cs="Arial"/>
          <w:b w:val="0"/>
          <w:bCs w:val="0"/>
          <w:color w:val="000000"/>
          <w:sz w:val="24"/>
          <w:szCs w:val="24"/>
        </w:rPr>
        <w:t>Jesus Appears to the Disciples</w:t>
      </w:r>
    </w:p>
    <w:p w14:paraId="169D5893" w14:textId="77777777" w:rsidR="008B4E66" w:rsidRPr="00926AF7" w:rsidRDefault="008B4E66" w:rsidP="008B4E66">
      <w:pPr>
        <w:pStyle w:val="NormalWeb"/>
        <w:spacing w:before="0" w:beforeAutospacing="0" w:after="150" w:afterAutospacing="0" w:line="360" w:lineRule="atLeast"/>
        <w:rPr>
          <w:rFonts w:ascii="Arial" w:hAnsi="Arial" w:cs="Arial"/>
          <w:color w:val="000000"/>
        </w:rPr>
      </w:pPr>
      <w:r w:rsidRPr="00926AF7">
        <w:rPr>
          <w:rStyle w:val="text"/>
          <w:rFonts w:ascii="Arial" w:hAnsi="Arial" w:cs="Arial"/>
          <w:b/>
          <w:bCs/>
          <w:color w:val="000000"/>
          <w:vertAlign w:val="superscript"/>
        </w:rPr>
        <w:t>19 </w:t>
      </w:r>
      <w:r w:rsidRPr="00926AF7">
        <w:rPr>
          <w:rStyle w:val="text"/>
          <w:rFonts w:ascii="Arial" w:hAnsi="Arial" w:cs="Arial"/>
          <w:color w:val="000000"/>
        </w:rPr>
        <w:t>When it was evening on that day, the first day of the week, and the doors of the house where the disciples had met were locked for fear of the Jews, Jesus came and stood among them and said, “Peace be with you.”</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20 </w:t>
      </w:r>
      <w:r w:rsidRPr="00926AF7">
        <w:rPr>
          <w:rStyle w:val="text"/>
          <w:rFonts w:ascii="Arial" w:hAnsi="Arial" w:cs="Arial"/>
          <w:color w:val="000000"/>
        </w:rPr>
        <w:t>After he said this, he showed them his hands and his side. Then the disciples rejoiced when they saw the Lord.</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21 </w:t>
      </w:r>
      <w:r w:rsidRPr="00926AF7">
        <w:rPr>
          <w:rStyle w:val="text"/>
          <w:rFonts w:ascii="Arial" w:hAnsi="Arial" w:cs="Arial"/>
          <w:color w:val="000000"/>
        </w:rPr>
        <w:t>Jesus said to them again, “Peace be with you. As the Father has sent me, so I send you.”</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22 </w:t>
      </w:r>
      <w:r w:rsidRPr="00926AF7">
        <w:rPr>
          <w:rStyle w:val="text"/>
          <w:rFonts w:ascii="Arial" w:hAnsi="Arial" w:cs="Arial"/>
          <w:color w:val="000000"/>
        </w:rPr>
        <w:t>When he had said this, he breathed on them and said to them, “Receive the Holy Spirit.</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23 </w:t>
      </w:r>
      <w:r w:rsidRPr="00926AF7">
        <w:rPr>
          <w:rStyle w:val="text"/>
          <w:rFonts w:ascii="Arial" w:hAnsi="Arial" w:cs="Arial"/>
          <w:color w:val="000000"/>
        </w:rPr>
        <w:t>If you forgive the sins of any, they are forgiven them; if you retain the sins of any, they are retained.”</w:t>
      </w:r>
    </w:p>
    <w:p w14:paraId="2D5BC430" w14:textId="77777777" w:rsidR="008B4E66" w:rsidRPr="00926AF7" w:rsidRDefault="008B4E66" w:rsidP="008B4E66">
      <w:pPr>
        <w:pStyle w:val="Heading3"/>
        <w:spacing w:before="300" w:beforeAutospacing="0" w:after="150" w:afterAutospacing="0"/>
        <w:rPr>
          <w:rFonts w:ascii="Arial" w:hAnsi="Arial" w:cs="Arial"/>
          <w:b w:val="0"/>
          <w:bCs w:val="0"/>
          <w:color w:val="000000"/>
          <w:sz w:val="24"/>
          <w:szCs w:val="24"/>
        </w:rPr>
      </w:pPr>
      <w:r w:rsidRPr="00926AF7">
        <w:rPr>
          <w:rStyle w:val="text"/>
          <w:rFonts w:ascii="Arial" w:hAnsi="Arial" w:cs="Arial"/>
          <w:b w:val="0"/>
          <w:bCs w:val="0"/>
          <w:color w:val="000000"/>
          <w:sz w:val="24"/>
          <w:szCs w:val="24"/>
        </w:rPr>
        <w:t>Jesus and Thomas</w:t>
      </w:r>
    </w:p>
    <w:p w14:paraId="34823589" w14:textId="77777777" w:rsidR="008B4E66" w:rsidRPr="00926AF7" w:rsidRDefault="008B4E66" w:rsidP="008B4E66">
      <w:pPr>
        <w:pStyle w:val="NormalWeb"/>
        <w:spacing w:before="0" w:beforeAutospacing="0" w:after="150" w:afterAutospacing="0" w:line="360" w:lineRule="atLeast"/>
        <w:rPr>
          <w:rFonts w:ascii="Arial" w:hAnsi="Arial" w:cs="Arial"/>
          <w:color w:val="000000"/>
        </w:rPr>
      </w:pPr>
      <w:r w:rsidRPr="00926AF7">
        <w:rPr>
          <w:rStyle w:val="text"/>
          <w:rFonts w:ascii="Arial" w:hAnsi="Arial" w:cs="Arial"/>
          <w:b/>
          <w:bCs/>
          <w:color w:val="000000"/>
          <w:vertAlign w:val="superscript"/>
        </w:rPr>
        <w:t>24 </w:t>
      </w:r>
      <w:r w:rsidRPr="00926AF7">
        <w:rPr>
          <w:rStyle w:val="text"/>
          <w:rFonts w:ascii="Arial" w:hAnsi="Arial" w:cs="Arial"/>
          <w:color w:val="000000"/>
        </w:rPr>
        <w:t>But Thomas (who was called the Twin</w:t>
      </w:r>
      <w:r w:rsidRPr="00926AF7">
        <w:rPr>
          <w:rStyle w:val="text"/>
          <w:rFonts w:ascii="Arial" w:hAnsi="Arial" w:cs="Arial"/>
          <w:color w:val="000000"/>
          <w:vertAlign w:val="superscript"/>
        </w:rPr>
        <w:t>[</w:t>
      </w:r>
      <w:hyperlink r:id="rId8" w:anchor="fen-NRSV-26881a" w:tooltip="See footnote a" w:history="1">
        <w:r w:rsidRPr="00926AF7">
          <w:rPr>
            <w:rStyle w:val="Hyperlink"/>
            <w:rFonts w:ascii="Arial" w:hAnsi="Arial" w:cs="Arial"/>
            <w:color w:val="B34B2C"/>
            <w:vertAlign w:val="superscript"/>
          </w:rPr>
          <w:t>a</w:t>
        </w:r>
      </w:hyperlink>
      <w:r w:rsidRPr="00926AF7">
        <w:rPr>
          <w:rStyle w:val="text"/>
          <w:rFonts w:ascii="Arial" w:hAnsi="Arial" w:cs="Arial"/>
          <w:color w:val="000000"/>
          <w:vertAlign w:val="superscript"/>
        </w:rPr>
        <w:t>]</w:t>
      </w:r>
      <w:r w:rsidRPr="00926AF7">
        <w:rPr>
          <w:rStyle w:val="text"/>
          <w:rFonts w:ascii="Arial" w:hAnsi="Arial" w:cs="Arial"/>
          <w:color w:val="000000"/>
        </w:rPr>
        <w:t>), one of the twelve, was not with them when Jesus came.</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25 </w:t>
      </w:r>
      <w:r w:rsidRPr="00926AF7">
        <w:rPr>
          <w:rStyle w:val="text"/>
          <w:rFonts w:ascii="Arial" w:hAnsi="Arial" w:cs="Arial"/>
          <w:color w:val="000000"/>
        </w:rPr>
        <w:t>So the other disciples told him, “We have seen the Lord.” But he said to them, “Unless I see the mark of the nails in his hands, and put my finger in the mark of the nails and my hand in his side, I will not believe.”</w:t>
      </w:r>
    </w:p>
    <w:p w14:paraId="024CA948" w14:textId="77777777" w:rsidR="008B4E66" w:rsidRPr="00926AF7" w:rsidRDefault="008B4E66" w:rsidP="008B4E66">
      <w:pPr>
        <w:pStyle w:val="NormalWeb"/>
        <w:spacing w:before="0" w:beforeAutospacing="0" w:after="150" w:afterAutospacing="0" w:line="360" w:lineRule="atLeast"/>
        <w:rPr>
          <w:rFonts w:ascii="Arial" w:hAnsi="Arial" w:cs="Arial"/>
          <w:color w:val="000000"/>
        </w:rPr>
      </w:pPr>
      <w:r w:rsidRPr="00926AF7">
        <w:rPr>
          <w:rStyle w:val="text"/>
          <w:rFonts w:ascii="Arial" w:hAnsi="Arial" w:cs="Arial"/>
          <w:b/>
          <w:bCs/>
          <w:color w:val="000000"/>
          <w:vertAlign w:val="superscript"/>
        </w:rPr>
        <w:t>26 </w:t>
      </w:r>
      <w:r w:rsidRPr="00926AF7">
        <w:rPr>
          <w:rStyle w:val="text"/>
          <w:rFonts w:ascii="Arial" w:hAnsi="Arial" w:cs="Arial"/>
          <w:color w:val="000000"/>
        </w:rPr>
        <w:t>A week later his disciples were again in the house, and Thomas was with them. Although the doors were shut, Jesus came and stood among them and said, “Peace be with you.”</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27 </w:t>
      </w:r>
      <w:r w:rsidRPr="00926AF7">
        <w:rPr>
          <w:rStyle w:val="text"/>
          <w:rFonts w:ascii="Arial" w:hAnsi="Arial" w:cs="Arial"/>
          <w:color w:val="000000"/>
        </w:rPr>
        <w:t>Then he said to Thomas, “Put your finger here and see my hands. Reach out your hand and put it in my side. Do not doubt but believe.”</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28 </w:t>
      </w:r>
      <w:r w:rsidRPr="00926AF7">
        <w:rPr>
          <w:rStyle w:val="text"/>
          <w:rFonts w:ascii="Arial" w:hAnsi="Arial" w:cs="Arial"/>
          <w:color w:val="000000"/>
        </w:rPr>
        <w:t>Thomas answered him, “My Lord and my God!”</w:t>
      </w:r>
      <w:r w:rsidRPr="00926AF7">
        <w:rPr>
          <w:rStyle w:val="apple-converted-space"/>
          <w:rFonts w:ascii="Arial" w:hAnsi="Arial" w:cs="Arial"/>
          <w:color w:val="000000"/>
        </w:rPr>
        <w:t> </w:t>
      </w:r>
      <w:r w:rsidRPr="00926AF7">
        <w:rPr>
          <w:rStyle w:val="text"/>
          <w:rFonts w:ascii="Arial" w:hAnsi="Arial" w:cs="Arial"/>
          <w:b/>
          <w:bCs/>
          <w:color w:val="000000"/>
          <w:vertAlign w:val="superscript"/>
        </w:rPr>
        <w:t>29 </w:t>
      </w:r>
      <w:r w:rsidRPr="00926AF7">
        <w:rPr>
          <w:rStyle w:val="text"/>
          <w:rFonts w:ascii="Arial" w:hAnsi="Arial" w:cs="Arial"/>
          <w:color w:val="000000"/>
        </w:rPr>
        <w:t>Jesus said to him, “Have you believed because you have seen me? Blessed are those who have not seen and yet have come to believe.”</w:t>
      </w:r>
    </w:p>
    <w:p w14:paraId="5206E0D5" w14:textId="77777777" w:rsidR="008B4E66" w:rsidRPr="00926AF7" w:rsidRDefault="008B4E66" w:rsidP="008B4E66">
      <w:pPr>
        <w:pStyle w:val="Heading3"/>
        <w:spacing w:before="300" w:beforeAutospacing="0" w:after="150" w:afterAutospacing="0"/>
        <w:rPr>
          <w:rFonts w:ascii="Arial" w:hAnsi="Arial" w:cs="Arial"/>
          <w:b w:val="0"/>
          <w:bCs w:val="0"/>
          <w:color w:val="000000"/>
          <w:sz w:val="24"/>
          <w:szCs w:val="24"/>
        </w:rPr>
      </w:pPr>
      <w:r w:rsidRPr="00926AF7">
        <w:rPr>
          <w:rStyle w:val="text"/>
          <w:rFonts w:ascii="Arial" w:hAnsi="Arial" w:cs="Arial"/>
          <w:b w:val="0"/>
          <w:bCs w:val="0"/>
          <w:color w:val="000000"/>
          <w:sz w:val="24"/>
          <w:szCs w:val="24"/>
        </w:rPr>
        <w:t>The Purpose of This Book</w:t>
      </w:r>
    </w:p>
    <w:p w14:paraId="6CEC35A1" w14:textId="77777777" w:rsidR="008B4E66" w:rsidRPr="00926AF7" w:rsidRDefault="008B4E66" w:rsidP="008B4E66">
      <w:pPr>
        <w:pStyle w:val="NormalWeb"/>
        <w:spacing w:before="0" w:beforeAutospacing="0" w:after="150" w:afterAutospacing="0" w:line="360" w:lineRule="atLeast"/>
        <w:rPr>
          <w:rFonts w:ascii="Arial" w:hAnsi="Arial" w:cs="Arial"/>
          <w:color w:val="000000"/>
        </w:rPr>
      </w:pPr>
      <w:r w:rsidRPr="00926AF7">
        <w:rPr>
          <w:rStyle w:val="text"/>
          <w:rFonts w:ascii="Arial" w:hAnsi="Arial" w:cs="Arial"/>
          <w:b/>
          <w:bCs/>
          <w:color w:val="000000"/>
          <w:vertAlign w:val="superscript"/>
        </w:rPr>
        <w:t>30 </w:t>
      </w:r>
      <w:r w:rsidRPr="00926AF7">
        <w:rPr>
          <w:rStyle w:val="text"/>
          <w:rFonts w:ascii="Arial" w:hAnsi="Arial" w:cs="Arial"/>
          <w:color w:val="000000"/>
        </w:rPr>
        <w:t>Now Jesus did many other signs in the presence of his disciples, which are not written in this book.</w:t>
      </w:r>
      <w:r w:rsidRPr="00926AF7">
        <w:rPr>
          <w:rStyle w:val="apple-converted-space"/>
          <w:rFonts w:ascii="Arial" w:hAnsi="Arial" w:cs="Arial"/>
          <w:color w:val="000000"/>
        </w:rPr>
        <w:t> </w:t>
      </w:r>
      <w:r w:rsidRPr="00926AF7">
        <w:rPr>
          <w:rStyle w:val="text"/>
          <w:rFonts w:ascii="Arial" w:hAnsi="Arial" w:cs="Arial"/>
          <w:b/>
          <w:bCs/>
          <w:color w:val="000000"/>
          <w:vertAlign w:val="superscript"/>
        </w:rPr>
        <w:t>31 </w:t>
      </w:r>
      <w:r w:rsidRPr="00926AF7">
        <w:rPr>
          <w:rStyle w:val="text"/>
          <w:rFonts w:ascii="Arial" w:hAnsi="Arial" w:cs="Arial"/>
          <w:color w:val="000000"/>
        </w:rPr>
        <w:t>But these are written so that you may come to believe</w:t>
      </w:r>
      <w:r w:rsidRPr="00926AF7">
        <w:rPr>
          <w:rStyle w:val="text"/>
          <w:rFonts w:ascii="Arial" w:hAnsi="Arial" w:cs="Arial"/>
          <w:color w:val="000000"/>
          <w:vertAlign w:val="superscript"/>
        </w:rPr>
        <w:t>[</w:t>
      </w:r>
      <w:hyperlink r:id="rId9" w:anchor="fen-NRSV-26888b" w:tooltip="See footnote b" w:history="1">
        <w:r w:rsidRPr="00926AF7">
          <w:rPr>
            <w:rStyle w:val="Hyperlink"/>
            <w:rFonts w:ascii="Arial" w:hAnsi="Arial" w:cs="Arial"/>
            <w:color w:val="B34B2C"/>
            <w:vertAlign w:val="superscript"/>
          </w:rPr>
          <w:t>b</w:t>
        </w:r>
      </w:hyperlink>
      <w:r w:rsidRPr="00926AF7">
        <w:rPr>
          <w:rStyle w:val="text"/>
          <w:rFonts w:ascii="Arial" w:hAnsi="Arial" w:cs="Arial"/>
          <w:color w:val="000000"/>
          <w:vertAlign w:val="superscript"/>
        </w:rPr>
        <w:t>]</w:t>
      </w:r>
      <w:r w:rsidRPr="00926AF7">
        <w:rPr>
          <w:rStyle w:val="apple-converted-space"/>
          <w:rFonts w:ascii="Arial" w:hAnsi="Arial" w:cs="Arial"/>
          <w:color w:val="000000"/>
        </w:rPr>
        <w:t> </w:t>
      </w:r>
      <w:r w:rsidRPr="00926AF7">
        <w:rPr>
          <w:rStyle w:val="text"/>
          <w:rFonts w:ascii="Arial" w:hAnsi="Arial" w:cs="Arial"/>
          <w:color w:val="000000"/>
        </w:rPr>
        <w:t>that Jesus is the Messiah,</w:t>
      </w:r>
      <w:r w:rsidRPr="00926AF7">
        <w:rPr>
          <w:rStyle w:val="text"/>
          <w:rFonts w:ascii="Arial" w:hAnsi="Arial" w:cs="Arial"/>
          <w:color w:val="000000"/>
          <w:vertAlign w:val="superscript"/>
        </w:rPr>
        <w:t>[</w:t>
      </w:r>
      <w:hyperlink r:id="rId10" w:anchor="fen-NRSV-26888c" w:tooltip="See footnote c" w:history="1">
        <w:r w:rsidRPr="00926AF7">
          <w:rPr>
            <w:rStyle w:val="Hyperlink"/>
            <w:rFonts w:ascii="Arial" w:hAnsi="Arial" w:cs="Arial"/>
            <w:color w:val="B34B2C"/>
            <w:vertAlign w:val="superscript"/>
          </w:rPr>
          <w:t>c</w:t>
        </w:r>
      </w:hyperlink>
      <w:r w:rsidRPr="00926AF7">
        <w:rPr>
          <w:rStyle w:val="text"/>
          <w:rFonts w:ascii="Arial" w:hAnsi="Arial" w:cs="Arial"/>
          <w:color w:val="000000"/>
          <w:vertAlign w:val="superscript"/>
        </w:rPr>
        <w:t>]</w:t>
      </w:r>
      <w:r w:rsidRPr="00926AF7">
        <w:rPr>
          <w:rStyle w:val="apple-converted-space"/>
          <w:rFonts w:ascii="Arial" w:hAnsi="Arial" w:cs="Arial"/>
          <w:color w:val="000000"/>
        </w:rPr>
        <w:t> </w:t>
      </w:r>
      <w:r w:rsidRPr="00926AF7">
        <w:rPr>
          <w:rStyle w:val="text"/>
          <w:rFonts w:ascii="Arial" w:hAnsi="Arial" w:cs="Arial"/>
          <w:color w:val="000000"/>
        </w:rPr>
        <w:t>the Son of God, and that through believing you may have life in his name.</w:t>
      </w:r>
    </w:p>
    <w:p w14:paraId="7F7FB8FC" w14:textId="77777777" w:rsidR="008B4E66" w:rsidRPr="00926AF7" w:rsidRDefault="008B4E66" w:rsidP="00372579">
      <w:pPr>
        <w:rPr>
          <w:rFonts w:ascii="Arial" w:hAnsi="Arial" w:cs="Arial"/>
        </w:rPr>
      </w:pPr>
    </w:p>
    <w:p w14:paraId="2D3B0553" w14:textId="340B01B4" w:rsidR="00B206F9" w:rsidRPr="00926AF7" w:rsidRDefault="00B206F9" w:rsidP="00372579">
      <w:pPr>
        <w:rPr>
          <w:rFonts w:ascii="Arial" w:hAnsi="Arial" w:cs="Arial"/>
          <w:b/>
          <w:bCs/>
        </w:rPr>
      </w:pPr>
      <w:r w:rsidRPr="00926AF7">
        <w:rPr>
          <w:rFonts w:ascii="Arial" w:hAnsi="Arial" w:cs="Arial"/>
          <w:b/>
          <w:bCs/>
        </w:rPr>
        <w:t>Reflection on the reading</w:t>
      </w:r>
    </w:p>
    <w:p w14:paraId="254D2BD0" w14:textId="1C9680BD" w:rsidR="00B206F9" w:rsidRPr="00926AF7" w:rsidRDefault="00B206F9" w:rsidP="00372579">
      <w:pPr>
        <w:rPr>
          <w:rFonts w:ascii="Arial" w:hAnsi="Arial" w:cs="Arial"/>
        </w:rPr>
      </w:pPr>
    </w:p>
    <w:p w14:paraId="04745988" w14:textId="01854A35" w:rsidR="00B206F9" w:rsidRPr="00926AF7" w:rsidRDefault="00954411" w:rsidP="00B206F9">
      <w:pPr>
        <w:autoSpaceDE w:val="0"/>
        <w:autoSpaceDN w:val="0"/>
        <w:adjustRightInd w:val="0"/>
        <w:rPr>
          <w:rFonts w:ascii="Arial" w:hAnsi="Arial" w:cs="Arial"/>
        </w:rPr>
      </w:pPr>
      <w:r w:rsidRPr="00926AF7">
        <w:rPr>
          <w:rFonts w:ascii="Arial" w:hAnsi="Arial" w:cs="Arial"/>
        </w:rPr>
        <w:t>In this week</w:t>
      </w:r>
      <w:r w:rsidR="00813EAC" w:rsidRPr="00926AF7">
        <w:rPr>
          <w:rFonts w:ascii="Arial" w:hAnsi="Arial" w:cs="Arial"/>
        </w:rPr>
        <w:t>’</w:t>
      </w:r>
      <w:r w:rsidRPr="00926AF7">
        <w:rPr>
          <w:rFonts w:ascii="Arial" w:hAnsi="Arial" w:cs="Arial"/>
        </w:rPr>
        <w:t>s Vine Phil Jackson writes “</w:t>
      </w:r>
      <w:r w:rsidR="00B206F9" w:rsidRPr="00926AF7">
        <w:rPr>
          <w:rFonts w:ascii="Arial" w:hAnsi="Arial" w:cs="Arial"/>
        </w:rPr>
        <w:t>Is it possible that Thomas was scared rather than doubtful? Fearful that it might not</w:t>
      </w:r>
      <w:r w:rsidRPr="00926AF7">
        <w:rPr>
          <w:rFonts w:ascii="Arial" w:hAnsi="Arial" w:cs="Arial"/>
        </w:rPr>
        <w:t xml:space="preserve"> </w:t>
      </w:r>
      <w:r w:rsidR="00B206F9" w:rsidRPr="00926AF7">
        <w:rPr>
          <w:rFonts w:ascii="Arial" w:hAnsi="Arial" w:cs="Arial"/>
        </w:rPr>
        <w:t>be true, fearful that Jesus hadn’t defeated death and that the darkness still prevailed.</w:t>
      </w:r>
      <w:r w:rsidRPr="00926AF7">
        <w:rPr>
          <w:rFonts w:ascii="Arial" w:hAnsi="Arial" w:cs="Arial"/>
        </w:rPr>
        <w:t xml:space="preserve"> </w:t>
      </w:r>
      <w:r w:rsidR="00B206F9" w:rsidRPr="00926AF7">
        <w:rPr>
          <w:rFonts w:ascii="Arial" w:hAnsi="Arial" w:cs="Arial"/>
        </w:rPr>
        <w:t>Thomas stood in the twilight, on the cusp of light and dark with death and Good</w:t>
      </w:r>
      <w:r w:rsidRPr="00926AF7">
        <w:rPr>
          <w:rFonts w:ascii="Arial" w:hAnsi="Arial" w:cs="Arial"/>
        </w:rPr>
        <w:t xml:space="preserve"> </w:t>
      </w:r>
      <w:r w:rsidR="00B206F9" w:rsidRPr="00926AF7">
        <w:rPr>
          <w:rFonts w:ascii="Arial" w:hAnsi="Arial" w:cs="Arial"/>
        </w:rPr>
        <w:t>Friday behind him and light and Resurrection ahead. Perhaps he feared that it wasn’t</w:t>
      </w:r>
      <w:r w:rsidRPr="00926AF7">
        <w:rPr>
          <w:rFonts w:ascii="Arial" w:hAnsi="Arial" w:cs="Arial"/>
        </w:rPr>
        <w:t xml:space="preserve"> </w:t>
      </w:r>
      <w:r w:rsidR="00B206F9" w:rsidRPr="00926AF7">
        <w:rPr>
          <w:rFonts w:ascii="Arial" w:hAnsi="Arial" w:cs="Arial"/>
        </w:rPr>
        <w:t xml:space="preserve">true and that he would actually be turned </w:t>
      </w:r>
      <w:r w:rsidRPr="00926AF7">
        <w:rPr>
          <w:rFonts w:ascii="Arial" w:hAnsi="Arial" w:cs="Arial"/>
        </w:rPr>
        <w:t>180</w:t>
      </w:r>
      <w:r w:rsidR="00B206F9" w:rsidRPr="00926AF7">
        <w:rPr>
          <w:rFonts w:ascii="Arial" w:hAnsi="Arial" w:cs="Arial"/>
        </w:rPr>
        <w:t xml:space="preserve"> degrees back into the dark and the</w:t>
      </w:r>
      <w:r w:rsidRPr="00926AF7">
        <w:rPr>
          <w:rFonts w:ascii="Arial" w:hAnsi="Arial" w:cs="Arial"/>
        </w:rPr>
        <w:t xml:space="preserve"> </w:t>
      </w:r>
      <w:r w:rsidR="00B206F9" w:rsidRPr="00926AF7">
        <w:rPr>
          <w:rFonts w:ascii="Arial" w:hAnsi="Arial" w:cs="Arial"/>
        </w:rPr>
        <w:t>reality of death, pain, grief and so much more.</w:t>
      </w:r>
    </w:p>
    <w:p w14:paraId="30ACFC3E" w14:textId="77777777" w:rsidR="00B206F9" w:rsidRPr="00926AF7" w:rsidRDefault="00B206F9" w:rsidP="00B206F9">
      <w:pPr>
        <w:autoSpaceDE w:val="0"/>
        <w:autoSpaceDN w:val="0"/>
        <w:adjustRightInd w:val="0"/>
        <w:rPr>
          <w:rFonts w:ascii="Arial" w:hAnsi="Arial" w:cs="Arial"/>
        </w:rPr>
      </w:pPr>
    </w:p>
    <w:p w14:paraId="7E9B6EAD" w14:textId="77777777" w:rsidR="00B206F9" w:rsidRPr="00926AF7" w:rsidRDefault="00B206F9" w:rsidP="00B206F9">
      <w:pPr>
        <w:autoSpaceDE w:val="0"/>
        <w:autoSpaceDN w:val="0"/>
        <w:adjustRightInd w:val="0"/>
        <w:rPr>
          <w:rFonts w:ascii="Arial" w:hAnsi="Arial" w:cs="Arial"/>
        </w:rPr>
      </w:pPr>
      <w:r w:rsidRPr="00926AF7">
        <w:rPr>
          <w:rFonts w:ascii="Arial" w:hAnsi="Arial" w:cs="Arial"/>
        </w:rPr>
        <w:t>Fear often increases with levels of vulnerability and the sad reality is that we are all</w:t>
      </w:r>
    </w:p>
    <w:p w14:paraId="54D592A6" w14:textId="11C34071" w:rsidR="00B206F9" w:rsidRPr="00926AF7" w:rsidRDefault="00B206F9" w:rsidP="00B206F9">
      <w:pPr>
        <w:autoSpaceDE w:val="0"/>
        <w:autoSpaceDN w:val="0"/>
        <w:adjustRightInd w:val="0"/>
        <w:rPr>
          <w:rFonts w:ascii="Arial" w:hAnsi="Arial" w:cs="Arial"/>
        </w:rPr>
      </w:pPr>
      <w:r w:rsidRPr="00926AF7">
        <w:rPr>
          <w:rFonts w:ascii="Arial" w:hAnsi="Arial" w:cs="Arial"/>
        </w:rPr>
        <w:t xml:space="preserve">vulnerable to the reality of spiritual darkness… The difference between light and dark however depends upon what you are reaching for. Thomas reached out and found life and </w:t>
      </w:r>
      <w:r w:rsidRPr="00926AF7">
        <w:rPr>
          <w:rFonts w:ascii="Arial" w:hAnsi="Arial" w:cs="Arial"/>
        </w:rPr>
        <w:lastRenderedPageBreak/>
        <w:t>not death. He found truth rather than lies and he proclaimed “My Lord and my God!” He found that the light had defeated dark and he left the twilight behin</w:t>
      </w:r>
      <w:r w:rsidR="00B75112" w:rsidRPr="00926AF7">
        <w:rPr>
          <w:rFonts w:ascii="Arial" w:hAnsi="Arial" w:cs="Arial"/>
        </w:rPr>
        <w:t>d</w:t>
      </w:r>
      <w:r w:rsidRPr="00926AF7">
        <w:rPr>
          <w:rFonts w:ascii="Arial" w:hAnsi="Arial" w:cs="Arial"/>
        </w:rPr>
        <w:t>.</w:t>
      </w:r>
    </w:p>
    <w:p w14:paraId="0A8BDD96" w14:textId="32C06F40" w:rsidR="00B75112" w:rsidRPr="00926AF7" w:rsidRDefault="00B75112" w:rsidP="00B206F9">
      <w:pPr>
        <w:autoSpaceDE w:val="0"/>
        <w:autoSpaceDN w:val="0"/>
        <w:adjustRightInd w:val="0"/>
        <w:rPr>
          <w:rFonts w:ascii="Arial" w:hAnsi="Arial" w:cs="Arial"/>
        </w:rPr>
      </w:pPr>
    </w:p>
    <w:p w14:paraId="1B78C717" w14:textId="35DFFB52" w:rsidR="00B75112" w:rsidRPr="00926AF7" w:rsidRDefault="00B75112" w:rsidP="00B75112">
      <w:pPr>
        <w:autoSpaceDE w:val="0"/>
        <w:autoSpaceDN w:val="0"/>
        <w:adjustRightInd w:val="0"/>
        <w:rPr>
          <w:rFonts w:ascii="Arial" w:hAnsi="Arial" w:cs="Arial"/>
        </w:rPr>
      </w:pPr>
      <w:r w:rsidRPr="00926AF7">
        <w:rPr>
          <w:rFonts w:ascii="Arial" w:hAnsi="Arial" w:cs="Arial"/>
        </w:rPr>
        <w:t>It is very simple for us to define life in technical terms, with breath, a heartbeat and food and drink, that life ends when the last breath is taken and the heart stops beating. And yet those who reach for Jesus find a life that they never knew existed, for life is more than just whether we are breathing or not. Jesus came to bring “life in all its fullness” and the challenge for the church is the way in which we embrace that life, not just for ourselves but for those who are in the darkness around us</w:t>
      </w:r>
      <w:r w:rsidR="00D41D02" w:rsidRPr="00926AF7">
        <w:rPr>
          <w:rFonts w:ascii="Arial" w:hAnsi="Arial" w:cs="Arial"/>
        </w:rPr>
        <w:t>...</w:t>
      </w:r>
      <w:r w:rsidRPr="00926AF7">
        <w:rPr>
          <w:rFonts w:ascii="Arial" w:hAnsi="Arial" w:cs="Arial"/>
        </w:rPr>
        <w:t>.</w:t>
      </w:r>
    </w:p>
    <w:p w14:paraId="353ED305" w14:textId="00024217" w:rsidR="00B75112" w:rsidRPr="00926AF7" w:rsidRDefault="00B75112" w:rsidP="00B75112">
      <w:pPr>
        <w:autoSpaceDE w:val="0"/>
        <w:autoSpaceDN w:val="0"/>
        <w:adjustRightInd w:val="0"/>
        <w:rPr>
          <w:rFonts w:ascii="Arial" w:hAnsi="Arial" w:cs="Arial"/>
        </w:rPr>
      </w:pPr>
    </w:p>
    <w:p w14:paraId="4520B7D9" w14:textId="67F699FA" w:rsidR="00D41D02" w:rsidRPr="00926AF7" w:rsidRDefault="00D41D02" w:rsidP="00D41D02">
      <w:pPr>
        <w:autoSpaceDE w:val="0"/>
        <w:autoSpaceDN w:val="0"/>
        <w:adjustRightInd w:val="0"/>
        <w:rPr>
          <w:rFonts w:ascii="Arial" w:hAnsi="Arial" w:cs="Arial"/>
        </w:rPr>
      </w:pPr>
      <w:r w:rsidRPr="00926AF7">
        <w:rPr>
          <w:rFonts w:ascii="Arial" w:hAnsi="Arial" w:cs="Arial"/>
        </w:rPr>
        <w:t>… you may stand with Thomas in the twilight between dark and light, fearful that the light is not powerful for the darkness that lies behind you. Or it may be that we minister to, know and love people who rest in this place. Sometimes, the journey from dark to light seems to be slow going, and yet the light shines in the darkness and will never be overcome…. As the light dawns on our lives and the love of Jesus warms our hearts we start to journey through the light in to life, not the life of this world, of breath and heart beat, but the life of eternal joy and pleasure with Christ. May we be up to the challenge of living that life so that it might</w:t>
      </w:r>
      <w:r w:rsidR="00926AF7" w:rsidRPr="00926AF7">
        <w:rPr>
          <w:rFonts w:ascii="Arial" w:hAnsi="Arial" w:cs="Arial"/>
        </w:rPr>
        <w:t xml:space="preserve"> </w:t>
      </w:r>
      <w:r w:rsidRPr="00926AF7">
        <w:rPr>
          <w:rFonts w:ascii="Arial" w:hAnsi="Arial" w:cs="Arial"/>
        </w:rPr>
        <w:t>spread in to the darker parts of our communities and become viral, a channel of light and life into the world.</w:t>
      </w:r>
    </w:p>
    <w:p w14:paraId="63F7198F" w14:textId="77777777" w:rsidR="00D41D02" w:rsidRPr="00926AF7" w:rsidRDefault="00D41D02" w:rsidP="00D41D02">
      <w:pPr>
        <w:autoSpaceDE w:val="0"/>
        <w:autoSpaceDN w:val="0"/>
        <w:adjustRightInd w:val="0"/>
        <w:rPr>
          <w:rFonts w:ascii="Arial" w:hAnsi="Arial" w:cs="Arial"/>
        </w:rPr>
      </w:pPr>
    </w:p>
    <w:p w14:paraId="1339DE18" w14:textId="1B8E6649" w:rsidR="00D41D02" w:rsidRPr="00926AF7" w:rsidRDefault="00D41D02" w:rsidP="00D41D02">
      <w:pPr>
        <w:autoSpaceDE w:val="0"/>
        <w:autoSpaceDN w:val="0"/>
        <w:adjustRightInd w:val="0"/>
        <w:rPr>
          <w:rFonts w:ascii="Arial" w:hAnsi="Arial" w:cs="Arial"/>
          <w:b/>
          <w:bCs/>
        </w:rPr>
      </w:pPr>
      <w:r w:rsidRPr="00926AF7">
        <w:rPr>
          <w:rFonts w:ascii="Arial" w:hAnsi="Arial" w:cs="Arial"/>
          <w:b/>
          <w:bCs/>
        </w:rPr>
        <w:t>Let us pray.</w:t>
      </w:r>
    </w:p>
    <w:p w14:paraId="40F6CDB8" w14:textId="77777777" w:rsidR="00D41D02" w:rsidRPr="00926AF7" w:rsidRDefault="00D41D02" w:rsidP="00D41D02">
      <w:pPr>
        <w:autoSpaceDE w:val="0"/>
        <w:autoSpaceDN w:val="0"/>
        <w:adjustRightInd w:val="0"/>
        <w:rPr>
          <w:rFonts w:ascii="Arial" w:hAnsi="Arial" w:cs="Arial"/>
        </w:rPr>
      </w:pPr>
    </w:p>
    <w:p w14:paraId="2E0A0587" w14:textId="77777777" w:rsidR="00D41D02" w:rsidRPr="00926AF7" w:rsidRDefault="00D41D02" w:rsidP="00D41D02">
      <w:pPr>
        <w:autoSpaceDE w:val="0"/>
        <w:autoSpaceDN w:val="0"/>
        <w:adjustRightInd w:val="0"/>
        <w:rPr>
          <w:rFonts w:ascii="Arial" w:hAnsi="Arial" w:cs="Arial"/>
        </w:rPr>
      </w:pPr>
      <w:r w:rsidRPr="00926AF7">
        <w:rPr>
          <w:rFonts w:ascii="Arial" w:hAnsi="Arial" w:cs="Arial"/>
        </w:rPr>
        <w:t>Light of the world,</w:t>
      </w:r>
    </w:p>
    <w:p w14:paraId="23B757ED" w14:textId="67A69F75" w:rsidR="00D41D02" w:rsidRPr="00926AF7" w:rsidRDefault="00D41D02" w:rsidP="00D41D02">
      <w:pPr>
        <w:autoSpaceDE w:val="0"/>
        <w:autoSpaceDN w:val="0"/>
        <w:adjustRightInd w:val="0"/>
        <w:rPr>
          <w:rFonts w:ascii="Arial" w:hAnsi="Arial" w:cs="Arial"/>
        </w:rPr>
      </w:pPr>
      <w:r w:rsidRPr="00926AF7">
        <w:rPr>
          <w:rFonts w:ascii="Arial" w:hAnsi="Arial" w:cs="Arial"/>
        </w:rPr>
        <w:t>Shine in to the dark parts of the world and of our lives. Help us to remember that you</w:t>
      </w:r>
      <w:r w:rsidR="009F26EA" w:rsidRPr="00926AF7">
        <w:rPr>
          <w:rFonts w:ascii="Arial" w:hAnsi="Arial" w:cs="Arial"/>
        </w:rPr>
        <w:t xml:space="preserve"> </w:t>
      </w:r>
      <w:r w:rsidRPr="00926AF7">
        <w:rPr>
          <w:rFonts w:ascii="Arial" w:hAnsi="Arial" w:cs="Arial"/>
        </w:rPr>
        <w:t>are the light of the world and help us to see the promise of eternal life in you.</w:t>
      </w:r>
    </w:p>
    <w:p w14:paraId="4BB4DAE4" w14:textId="77777777" w:rsidR="00D41D02" w:rsidRPr="00926AF7" w:rsidRDefault="00D41D02" w:rsidP="00D41D02">
      <w:pPr>
        <w:autoSpaceDE w:val="0"/>
        <w:autoSpaceDN w:val="0"/>
        <w:adjustRightInd w:val="0"/>
        <w:rPr>
          <w:rFonts w:ascii="Arial" w:hAnsi="Arial" w:cs="Arial"/>
        </w:rPr>
      </w:pPr>
      <w:r w:rsidRPr="00926AF7">
        <w:rPr>
          <w:rFonts w:ascii="Arial" w:hAnsi="Arial" w:cs="Arial"/>
        </w:rPr>
        <w:t>Lord Jesus, we confess our doubts and our fears, may we reach out and feel your</w:t>
      </w:r>
    </w:p>
    <w:p w14:paraId="743E34B7" w14:textId="77777777" w:rsidR="00D41D02" w:rsidRPr="00926AF7" w:rsidRDefault="00D41D02" w:rsidP="00D41D02">
      <w:pPr>
        <w:autoSpaceDE w:val="0"/>
        <w:autoSpaceDN w:val="0"/>
        <w:adjustRightInd w:val="0"/>
        <w:rPr>
          <w:rFonts w:ascii="Arial" w:hAnsi="Arial" w:cs="Arial"/>
        </w:rPr>
      </w:pPr>
      <w:r w:rsidRPr="00926AF7">
        <w:rPr>
          <w:rFonts w:ascii="Arial" w:hAnsi="Arial" w:cs="Arial"/>
        </w:rPr>
        <w:t>hands. May we know the power of your wounds and know the truth of your</w:t>
      </w:r>
    </w:p>
    <w:p w14:paraId="11795329" w14:textId="77777777" w:rsidR="00D41D02" w:rsidRPr="00926AF7" w:rsidRDefault="00D41D02" w:rsidP="00D41D02">
      <w:pPr>
        <w:autoSpaceDE w:val="0"/>
        <w:autoSpaceDN w:val="0"/>
        <w:adjustRightInd w:val="0"/>
        <w:rPr>
          <w:rFonts w:ascii="Arial" w:hAnsi="Arial" w:cs="Arial"/>
        </w:rPr>
      </w:pPr>
      <w:r w:rsidRPr="00926AF7">
        <w:rPr>
          <w:rFonts w:ascii="Arial" w:hAnsi="Arial" w:cs="Arial"/>
        </w:rPr>
        <w:t>resurrection, leading us into light and life.</w:t>
      </w:r>
    </w:p>
    <w:p w14:paraId="261E96E0" w14:textId="22F59CA3" w:rsidR="00954411" w:rsidRPr="00926AF7" w:rsidRDefault="00D41D02" w:rsidP="00D41D02">
      <w:pPr>
        <w:autoSpaceDE w:val="0"/>
        <w:autoSpaceDN w:val="0"/>
        <w:adjustRightInd w:val="0"/>
        <w:rPr>
          <w:rFonts w:ascii="Arial" w:hAnsi="Arial" w:cs="Arial"/>
        </w:rPr>
      </w:pPr>
      <w:r w:rsidRPr="00926AF7">
        <w:rPr>
          <w:rFonts w:ascii="Arial" w:hAnsi="Arial" w:cs="Arial"/>
        </w:rPr>
        <w:t>Amen.</w:t>
      </w:r>
    </w:p>
    <w:p w14:paraId="4A3FA40B" w14:textId="77777777" w:rsidR="00954411" w:rsidRPr="00926AF7" w:rsidRDefault="00954411" w:rsidP="00372579">
      <w:pPr>
        <w:rPr>
          <w:rFonts w:ascii="Arial" w:hAnsi="Arial" w:cs="Arial"/>
        </w:rPr>
      </w:pPr>
    </w:p>
    <w:p w14:paraId="0C1C702F" w14:textId="538F44DF" w:rsidR="00372579" w:rsidRPr="00926AF7" w:rsidRDefault="00AE5735" w:rsidP="00372579">
      <w:pPr>
        <w:rPr>
          <w:rFonts w:ascii="Arial" w:hAnsi="Arial" w:cs="Arial"/>
          <w:b/>
          <w:bCs/>
        </w:rPr>
      </w:pPr>
      <w:r w:rsidRPr="00926AF7">
        <w:rPr>
          <w:rFonts w:ascii="Arial" w:hAnsi="Arial" w:cs="Arial"/>
          <w:b/>
          <w:bCs/>
        </w:rPr>
        <w:t>Intercessions</w:t>
      </w:r>
    </w:p>
    <w:p w14:paraId="3A51F7A7" w14:textId="759696EF" w:rsidR="001B0FB9" w:rsidRPr="00926AF7" w:rsidRDefault="001B0FB9" w:rsidP="00372579">
      <w:pPr>
        <w:rPr>
          <w:rFonts w:ascii="Arial" w:hAnsi="Arial" w:cs="Arial"/>
          <w:b/>
          <w:bCs/>
        </w:rPr>
      </w:pPr>
    </w:p>
    <w:p w14:paraId="2D2943CA" w14:textId="64BF03B1" w:rsidR="001B0FB9" w:rsidRPr="00926AF7" w:rsidRDefault="00471B1A" w:rsidP="00372579">
      <w:pPr>
        <w:rPr>
          <w:rFonts w:ascii="Arial" w:hAnsi="Arial" w:cs="Arial"/>
        </w:rPr>
      </w:pPr>
      <w:r w:rsidRPr="00926AF7">
        <w:rPr>
          <w:rFonts w:ascii="Arial" w:hAnsi="Arial" w:cs="Arial"/>
        </w:rPr>
        <w:t>We pray for our world…</w:t>
      </w:r>
    </w:p>
    <w:p w14:paraId="0EFD8A1A" w14:textId="2FA7B108" w:rsidR="00471B1A" w:rsidRPr="00926AF7" w:rsidRDefault="00471B1A" w:rsidP="00372579">
      <w:pPr>
        <w:rPr>
          <w:rFonts w:ascii="Arial" w:hAnsi="Arial" w:cs="Arial"/>
        </w:rPr>
      </w:pPr>
    </w:p>
    <w:p w14:paraId="4F3F527A" w14:textId="51CF4B28" w:rsidR="00471B1A" w:rsidRPr="00926AF7" w:rsidRDefault="00471B1A" w:rsidP="00372579">
      <w:pPr>
        <w:rPr>
          <w:rFonts w:ascii="Arial" w:hAnsi="Arial" w:cs="Arial"/>
        </w:rPr>
      </w:pPr>
      <w:r w:rsidRPr="00926AF7">
        <w:rPr>
          <w:rFonts w:ascii="Arial" w:hAnsi="Arial" w:cs="Arial"/>
        </w:rPr>
        <w:t>We pray for those called to serve in position of leadership…</w:t>
      </w:r>
    </w:p>
    <w:p w14:paraId="188314FA" w14:textId="77C86D52" w:rsidR="00471B1A" w:rsidRPr="00926AF7" w:rsidRDefault="00471B1A" w:rsidP="00372579">
      <w:pPr>
        <w:rPr>
          <w:rFonts w:ascii="Arial" w:hAnsi="Arial" w:cs="Arial"/>
        </w:rPr>
      </w:pPr>
    </w:p>
    <w:p w14:paraId="5F16CCF6" w14:textId="0BE25A66" w:rsidR="00471B1A" w:rsidRPr="00926AF7" w:rsidRDefault="00471B1A" w:rsidP="00372579">
      <w:pPr>
        <w:rPr>
          <w:rFonts w:ascii="Arial" w:hAnsi="Arial" w:cs="Arial"/>
        </w:rPr>
      </w:pPr>
      <w:r w:rsidRPr="00926AF7">
        <w:rPr>
          <w:rFonts w:ascii="Arial" w:hAnsi="Arial" w:cs="Arial"/>
        </w:rPr>
        <w:t>We pray for those who are hurting…</w:t>
      </w:r>
    </w:p>
    <w:p w14:paraId="05B2A83E" w14:textId="31ECF3F1" w:rsidR="00471B1A" w:rsidRPr="00926AF7" w:rsidRDefault="00471B1A" w:rsidP="00372579">
      <w:pPr>
        <w:rPr>
          <w:rFonts w:ascii="Arial" w:hAnsi="Arial" w:cs="Arial"/>
        </w:rPr>
      </w:pPr>
    </w:p>
    <w:p w14:paraId="62AE7E4F" w14:textId="71F6FF21" w:rsidR="00471B1A" w:rsidRPr="00926AF7" w:rsidRDefault="00471B1A" w:rsidP="00471B1A">
      <w:pPr>
        <w:autoSpaceDE w:val="0"/>
        <w:autoSpaceDN w:val="0"/>
        <w:adjustRightInd w:val="0"/>
        <w:rPr>
          <w:rFonts w:ascii="Arial" w:hAnsi="Arial" w:cs="Arial"/>
        </w:rPr>
      </w:pPr>
      <w:r w:rsidRPr="00926AF7">
        <w:rPr>
          <w:rFonts w:ascii="Arial" w:hAnsi="Arial" w:cs="Arial"/>
        </w:rPr>
        <w:t>We pray for ourselves and ask that you would fill us with your spirit so that as we</w:t>
      </w:r>
      <w:r w:rsidR="00D711C7" w:rsidRPr="00926AF7">
        <w:rPr>
          <w:rFonts w:ascii="Arial" w:hAnsi="Arial" w:cs="Arial"/>
        </w:rPr>
        <w:t xml:space="preserve"> </w:t>
      </w:r>
      <w:r w:rsidRPr="00926AF7">
        <w:rPr>
          <w:rFonts w:ascii="Arial" w:hAnsi="Arial" w:cs="Arial"/>
        </w:rPr>
        <w:t>step into this week we are able to act justly, love mercy and walk humbly with you</w:t>
      </w:r>
      <w:r w:rsidR="00D711C7" w:rsidRPr="00926AF7">
        <w:rPr>
          <w:rFonts w:ascii="Arial" w:hAnsi="Arial" w:cs="Arial"/>
        </w:rPr>
        <w:t xml:space="preserve"> </w:t>
      </w:r>
      <w:r w:rsidRPr="00926AF7">
        <w:rPr>
          <w:rFonts w:ascii="Arial" w:hAnsi="Arial" w:cs="Arial"/>
        </w:rPr>
        <w:t>our God.</w:t>
      </w:r>
    </w:p>
    <w:p w14:paraId="08CA26BA" w14:textId="77777777" w:rsidR="00471B1A" w:rsidRPr="00926AF7" w:rsidRDefault="00471B1A" w:rsidP="00471B1A">
      <w:pPr>
        <w:autoSpaceDE w:val="0"/>
        <w:autoSpaceDN w:val="0"/>
        <w:adjustRightInd w:val="0"/>
        <w:rPr>
          <w:rFonts w:ascii="Arial" w:hAnsi="Arial" w:cs="Arial"/>
        </w:rPr>
      </w:pPr>
    </w:p>
    <w:p w14:paraId="6A573ED6" w14:textId="2D6E018B" w:rsidR="00471B1A" w:rsidRPr="00926AF7" w:rsidRDefault="00471B1A" w:rsidP="00471B1A">
      <w:pPr>
        <w:autoSpaceDE w:val="0"/>
        <w:autoSpaceDN w:val="0"/>
        <w:adjustRightInd w:val="0"/>
        <w:rPr>
          <w:rFonts w:ascii="Arial" w:hAnsi="Arial" w:cs="Arial"/>
        </w:rPr>
      </w:pPr>
      <w:r w:rsidRPr="00926AF7">
        <w:rPr>
          <w:rFonts w:ascii="Arial" w:hAnsi="Arial" w:cs="Arial"/>
        </w:rPr>
        <w:t>God in your mercy, hear our prayers. Amen</w:t>
      </w:r>
    </w:p>
    <w:p w14:paraId="6226D437" w14:textId="06A83081" w:rsidR="00AE5735" w:rsidRPr="00926AF7" w:rsidRDefault="00AE5735" w:rsidP="00372579">
      <w:pPr>
        <w:rPr>
          <w:rFonts w:ascii="Arial" w:hAnsi="Arial" w:cs="Arial"/>
        </w:rPr>
      </w:pPr>
    </w:p>
    <w:p w14:paraId="7D597543" w14:textId="72FA69B5" w:rsidR="00AE5735" w:rsidRPr="00926AF7" w:rsidRDefault="00AE5735" w:rsidP="00372579">
      <w:pPr>
        <w:rPr>
          <w:rFonts w:ascii="Arial" w:hAnsi="Arial" w:cs="Arial"/>
          <w:b/>
          <w:bCs/>
        </w:rPr>
      </w:pPr>
      <w:r w:rsidRPr="00926AF7">
        <w:rPr>
          <w:rFonts w:ascii="Arial" w:hAnsi="Arial" w:cs="Arial"/>
          <w:b/>
          <w:bCs/>
        </w:rPr>
        <w:t>Hymn – In Christ Alone</w:t>
      </w:r>
      <w:r w:rsidR="006F0A47" w:rsidRPr="00926AF7">
        <w:rPr>
          <w:rFonts w:ascii="Arial" w:hAnsi="Arial" w:cs="Arial"/>
          <w:b/>
          <w:bCs/>
        </w:rPr>
        <w:t xml:space="preserve"> </w:t>
      </w:r>
    </w:p>
    <w:p w14:paraId="49C88DF6" w14:textId="2DFB009E" w:rsidR="00AE5735" w:rsidRPr="00926AF7" w:rsidRDefault="00AE5735" w:rsidP="00372579">
      <w:pPr>
        <w:rPr>
          <w:rFonts w:ascii="Arial" w:hAnsi="Arial" w:cs="Arial"/>
        </w:rPr>
      </w:pPr>
    </w:p>
    <w:p w14:paraId="496911CF" w14:textId="254B7DA5" w:rsidR="00F629F5" w:rsidRPr="00926AF7" w:rsidRDefault="00F629F5" w:rsidP="00F629F5">
      <w:pPr>
        <w:rPr>
          <w:rFonts w:ascii="Arial" w:eastAsia="Times New Roman" w:hAnsi="Arial" w:cs="Arial"/>
          <w:lang w:eastAsia="en-GB"/>
        </w:rPr>
      </w:pPr>
      <w:r w:rsidRPr="00926AF7">
        <w:rPr>
          <w:rFonts w:ascii="Arial" w:eastAsia="Times New Roman" w:hAnsi="Arial" w:cs="Arial"/>
          <w:color w:val="222222"/>
          <w:lang w:eastAsia="en-GB"/>
        </w:rPr>
        <w:t>In Christ alone my hope is found,</w:t>
      </w:r>
      <w:r w:rsidRPr="00926AF7">
        <w:rPr>
          <w:rFonts w:ascii="Arial" w:eastAsia="Times New Roman" w:hAnsi="Arial" w:cs="Arial"/>
          <w:color w:val="222222"/>
          <w:lang w:eastAsia="en-GB"/>
        </w:rPr>
        <w:br/>
        <w:t>He is my light, my strength, my song</w:t>
      </w:r>
      <w:r w:rsidRPr="00926AF7">
        <w:rPr>
          <w:rFonts w:ascii="Arial" w:eastAsia="Times New Roman" w:hAnsi="Arial" w:cs="Arial"/>
          <w:color w:val="222222"/>
          <w:lang w:eastAsia="en-GB"/>
        </w:rPr>
        <w:br/>
        <w:t>This Cornerstone, this solid ground</w:t>
      </w:r>
      <w:r w:rsidRPr="00926AF7">
        <w:rPr>
          <w:rFonts w:ascii="Arial" w:eastAsia="Times New Roman" w:hAnsi="Arial" w:cs="Arial"/>
          <w:color w:val="222222"/>
          <w:lang w:eastAsia="en-GB"/>
        </w:rPr>
        <w:br/>
        <w:t>Firm through the fiercest drought and storm.</w:t>
      </w:r>
      <w:r w:rsidRPr="00926AF7">
        <w:rPr>
          <w:rFonts w:ascii="Arial" w:eastAsia="Times New Roman" w:hAnsi="Arial" w:cs="Arial"/>
          <w:color w:val="222222"/>
          <w:lang w:eastAsia="en-GB"/>
        </w:rPr>
        <w:br/>
        <w:t>What heights of love, what depths of peace</w:t>
      </w:r>
      <w:r w:rsidRPr="00926AF7">
        <w:rPr>
          <w:rFonts w:ascii="Arial" w:eastAsia="Times New Roman" w:hAnsi="Arial" w:cs="Arial"/>
          <w:color w:val="222222"/>
          <w:lang w:eastAsia="en-GB"/>
        </w:rPr>
        <w:br/>
        <w:t>When fears are stilled, when strivings cease</w:t>
      </w:r>
      <w:r w:rsidRPr="00926AF7">
        <w:rPr>
          <w:rFonts w:ascii="Arial" w:eastAsia="Times New Roman" w:hAnsi="Arial" w:cs="Arial"/>
          <w:color w:val="222222"/>
          <w:lang w:eastAsia="en-GB"/>
        </w:rPr>
        <w:br/>
        <w:t>My Comforter, my All in All</w:t>
      </w:r>
      <w:r w:rsidRPr="00926AF7">
        <w:rPr>
          <w:rFonts w:ascii="Arial" w:eastAsia="Times New Roman" w:hAnsi="Arial" w:cs="Arial"/>
          <w:color w:val="222222"/>
          <w:lang w:eastAsia="en-GB"/>
        </w:rPr>
        <w:br/>
        <w:t>Here in the love of Christ I stand.</w:t>
      </w:r>
    </w:p>
    <w:p w14:paraId="1153769B" w14:textId="5EDD0A77" w:rsidR="00AE5735" w:rsidRPr="00926AF7" w:rsidRDefault="00AE5735" w:rsidP="00372579">
      <w:pPr>
        <w:rPr>
          <w:rFonts w:ascii="Arial" w:hAnsi="Arial" w:cs="Arial"/>
        </w:rPr>
      </w:pPr>
    </w:p>
    <w:p w14:paraId="2FD6D201" w14:textId="32D32674"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There in the ground His body lay,</w:t>
      </w:r>
      <w:r w:rsidRPr="00926AF7">
        <w:rPr>
          <w:rFonts w:ascii="Arial" w:eastAsia="Times New Roman" w:hAnsi="Arial" w:cs="Arial"/>
          <w:color w:val="222222"/>
          <w:lang w:eastAsia="en-GB"/>
        </w:rPr>
        <w:br/>
        <w:t>Light of the world by darkness slain:</w:t>
      </w:r>
      <w:r w:rsidRPr="00926AF7">
        <w:rPr>
          <w:rFonts w:ascii="Arial" w:eastAsia="Times New Roman" w:hAnsi="Arial" w:cs="Arial"/>
          <w:color w:val="222222"/>
          <w:lang w:eastAsia="en-GB"/>
        </w:rPr>
        <w:br/>
        <w:t>Then bursting forth in glorious day</w:t>
      </w:r>
      <w:r w:rsidRPr="00926AF7">
        <w:rPr>
          <w:rFonts w:ascii="Arial" w:eastAsia="Times New Roman" w:hAnsi="Arial" w:cs="Arial"/>
          <w:color w:val="222222"/>
          <w:lang w:eastAsia="en-GB"/>
        </w:rPr>
        <w:br/>
        <w:t>Up from the grave He rose again</w:t>
      </w:r>
      <w:r w:rsidRPr="00926AF7">
        <w:rPr>
          <w:rFonts w:ascii="Arial" w:eastAsia="Times New Roman" w:hAnsi="Arial" w:cs="Arial"/>
          <w:color w:val="222222"/>
          <w:lang w:eastAsia="en-GB"/>
        </w:rPr>
        <w:br/>
        <w:t>And as He stands in victory</w:t>
      </w:r>
      <w:r w:rsidRPr="00926AF7">
        <w:rPr>
          <w:rFonts w:ascii="Arial" w:eastAsia="Times New Roman" w:hAnsi="Arial" w:cs="Arial"/>
          <w:color w:val="222222"/>
          <w:lang w:eastAsia="en-GB"/>
        </w:rPr>
        <w:br/>
        <w:t>Sin's curse has lost its grip on me,</w:t>
      </w:r>
      <w:r w:rsidRPr="00926AF7">
        <w:rPr>
          <w:rFonts w:ascii="Arial" w:eastAsia="Times New Roman" w:hAnsi="Arial" w:cs="Arial"/>
          <w:color w:val="222222"/>
          <w:lang w:eastAsia="en-GB"/>
        </w:rPr>
        <w:br/>
        <w:t>For I am His and He is mine </w:t>
      </w:r>
      <w:r w:rsidRPr="00926AF7">
        <w:rPr>
          <w:rFonts w:ascii="Arial" w:eastAsia="Times New Roman" w:hAnsi="Arial" w:cs="Arial"/>
          <w:color w:val="222222"/>
          <w:lang w:eastAsia="en-GB"/>
        </w:rPr>
        <w:br/>
        <w:t>Bought with the precious blood of Christ</w:t>
      </w:r>
    </w:p>
    <w:p w14:paraId="6976F85F" w14:textId="77777777" w:rsidR="00F629F5" w:rsidRPr="00926AF7" w:rsidRDefault="00F629F5" w:rsidP="00F629F5">
      <w:pPr>
        <w:rPr>
          <w:rFonts w:ascii="Arial" w:eastAsia="Times New Roman" w:hAnsi="Arial" w:cs="Arial"/>
          <w:color w:val="222222"/>
          <w:lang w:eastAsia="en-GB"/>
        </w:rPr>
      </w:pPr>
    </w:p>
    <w:p w14:paraId="5F4345A1" w14:textId="5C1FE5DA"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No guilt in life, no fear in death,</w:t>
      </w:r>
      <w:r w:rsidRPr="00926AF7">
        <w:rPr>
          <w:rFonts w:ascii="Arial" w:eastAsia="Times New Roman" w:hAnsi="Arial" w:cs="Arial"/>
          <w:color w:val="222222"/>
          <w:lang w:eastAsia="en-GB"/>
        </w:rPr>
        <w:br/>
        <w:t>This is the power of Christ in me</w:t>
      </w:r>
      <w:r w:rsidRPr="00926AF7">
        <w:rPr>
          <w:rFonts w:ascii="Arial" w:eastAsia="Times New Roman" w:hAnsi="Arial" w:cs="Arial"/>
          <w:color w:val="222222"/>
          <w:lang w:eastAsia="en-GB"/>
        </w:rPr>
        <w:br/>
        <w:t>From life's first cry to final breath,</w:t>
      </w:r>
      <w:r w:rsidRPr="00926AF7">
        <w:rPr>
          <w:rFonts w:ascii="Arial" w:eastAsia="Times New Roman" w:hAnsi="Arial" w:cs="Arial"/>
          <w:color w:val="222222"/>
          <w:lang w:eastAsia="en-GB"/>
        </w:rPr>
        <w:br/>
        <w:t>Jesus commands my destiny</w:t>
      </w:r>
      <w:r w:rsidRPr="00926AF7">
        <w:rPr>
          <w:rFonts w:ascii="Arial" w:eastAsia="Times New Roman" w:hAnsi="Arial" w:cs="Arial"/>
          <w:color w:val="222222"/>
          <w:lang w:eastAsia="en-GB"/>
        </w:rPr>
        <w:br/>
        <w:t>No power of hell, no scheme of man,</w:t>
      </w:r>
      <w:r w:rsidRPr="00926AF7">
        <w:rPr>
          <w:rFonts w:ascii="Arial" w:eastAsia="Times New Roman" w:hAnsi="Arial" w:cs="Arial"/>
          <w:color w:val="222222"/>
          <w:lang w:eastAsia="en-GB"/>
        </w:rPr>
        <w:br/>
        <w:t>Can ever pluck me from His hand</w:t>
      </w:r>
      <w:r w:rsidRPr="00926AF7">
        <w:rPr>
          <w:rFonts w:ascii="Arial" w:eastAsia="Times New Roman" w:hAnsi="Arial" w:cs="Arial"/>
          <w:color w:val="222222"/>
          <w:lang w:eastAsia="en-GB"/>
        </w:rPr>
        <w:br/>
        <w:t>Till He returns or calls me home</w:t>
      </w:r>
      <w:r w:rsidRPr="00926AF7">
        <w:rPr>
          <w:rFonts w:ascii="Arial" w:eastAsia="Times New Roman" w:hAnsi="Arial" w:cs="Arial"/>
          <w:color w:val="222222"/>
          <w:lang w:eastAsia="en-GB"/>
        </w:rPr>
        <w:br/>
        <w:t>Here in the power of Christ I'll stand.</w:t>
      </w:r>
    </w:p>
    <w:p w14:paraId="4EC1BDE7" w14:textId="799F1B5C" w:rsidR="00F629F5" w:rsidRPr="00926AF7" w:rsidRDefault="00F629F5" w:rsidP="00F629F5">
      <w:pPr>
        <w:rPr>
          <w:rFonts w:ascii="Arial" w:eastAsia="Times New Roman" w:hAnsi="Arial" w:cs="Arial"/>
          <w:color w:val="222222"/>
          <w:lang w:eastAsia="en-GB"/>
        </w:rPr>
      </w:pPr>
    </w:p>
    <w:p w14:paraId="67E98D75" w14:textId="481CDB01"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I find my strength, I find my hope</w:t>
      </w:r>
    </w:p>
    <w:p w14:paraId="6F3B046B" w14:textId="7F0B41CE"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I find my help in Christ alone</w:t>
      </w:r>
    </w:p>
    <w:p w14:paraId="2F95E381" w14:textId="1F158A93"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When</w:t>
      </w:r>
      <w:r w:rsidR="001B0FB9" w:rsidRPr="00926AF7">
        <w:rPr>
          <w:rFonts w:ascii="Arial" w:eastAsia="Times New Roman" w:hAnsi="Arial" w:cs="Arial"/>
          <w:color w:val="222222"/>
          <w:lang w:eastAsia="en-GB"/>
        </w:rPr>
        <w:t xml:space="preserve"> assails, </w:t>
      </w:r>
      <w:r w:rsidRPr="00926AF7">
        <w:rPr>
          <w:rFonts w:ascii="Arial" w:eastAsia="Times New Roman" w:hAnsi="Arial" w:cs="Arial"/>
          <w:color w:val="222222"/>
          <w:lang w:eastAsia="en-GB"/>
        </w:rPr>
        <w:t>when darkness falls</w:t>
      </w:r>
    </w:p>
    <w:p w14:paraId="4FEE9ED0" w14:textId="75AB6AF0" w:rsidR="00F629F5" w:rsidRPr="00926AF7" w:rsidRDefault="00F629F5" w:rsidP="00F629F5">
      <w:pPr>
        <w:rPr>
          <w:rFonts w:ascii="Arial" w:eastAsia="Times New Roman" w:hAnsi="Arial" w:cs="Arial"/>
          <w:color w:val="222222"/>
          <w:lang w:eastAsia="en-GB"/>
        </w:rPr>
      </w:pPr>
      <w:r w:rsidRPr="00926AF7">
        <w:rPr>
          <w:rFonts w:ascii="Arial" w:eastAsia="Times New Roman" w:hAnsi="Arial" w:cs="Arial"/>
          <w:color w:val="222222"/>
          <w:lang w:eastAsia="en-GB"/>
        </w:rPr>
        <w:t>I find my peace in Christ alone</w:t>
      </w:r>
    </w:p>
    <w:p w14:paraId="6CA55334" w14:textId="2849A096" w:rsidR="00F629F5" w:rsidRPr="00926AF7" w:rsidRDefault="00F629F5" w:rsidP="00F629F5">
      <w:pPr>
        <w:rPr>
          <w:rFonts w:ascii="Arial" w:eastAsia="Times New Roman" w:hAnsi="Arial" w:cs="Arial"/>
          <w:color w:val="222222"/>
          <w:lang w:eastAsia="en-GB"/>
        </w:rPr>
      </w:pPr>
    </w:p>
    <w:p w14:paraId="2BA27575" w14:textId="40AAEA8A"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I give my life, I give my all</w:t>
      </w:r>
    </w:p>
    <w:p w14:paraId="0B68F98F" w14:textId="0748BA53"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I sing my song to Christ alone</w:t>
      </w:r>
    </w:p>
    <w:p w14:paraId="0C20C00C" w14:textId="72EF9D25"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 xml:space="preserve">The king of kings, the lord of all </w:t>
      </w:r>
    </w:p>
    <w:p w14:paraId="6D6C8954" w14:textId="697F6939"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All heaven sings to Christ alone.</w:t>
      </w:r>
    </w:p>
    <w:p w14:paraId="57F4A0C6" w14:textId="5EC8A970" w:rsidR="001B0FB9" w:rsidRPr="00926AF7" w:rsidRDefault="001B0FB9" w:rsidP="00F629F5">
      <w:pPr>
        <w:rPr>
          <w:rFonts w:ascii="Arial" w:eastAsia="Times New Roman" w:hAnsi="Arial" w:cs="Arial"/>
          <w:color w:val="222222"/>
          <w:lang w:eastAsia="en-GB"/>
        </w:rPr>
      </w:pPr>
    </w:p>
    <w:p w14:paraId="531921E7" w14:textId="1298B63A" w:rsidR="001B0FB9" w:rsidRPr="00926AF7" w:rsidRDefault="001B0FB9" w:rsidP="00F629F5">
      <w:pPr>
        <w:rPr>
          <w:rFonts w:ascii="Arial" w:eastAsia="Times New Roman" w:hAnsi="Arial" w:cs="Arial"/>
          <w:color w:val="222222"/>
          <w:lang w:eastAsia="en-GB"/>
        </w:rPr>
      </w:pPr>
      <w:r w:rsidRPr="00926AF7">
        <w:rPr>
          <w:rFonts w:ascii="Arial" w:eastAsia="Times New Roman" w:hAnsi="Arial" w:cs="Arial"/>
          <w:color w:val="222222"/>
          <w:lang w:eastAsia="en-GB"/>
        </w:rPr>
        <w:t>To Christ alone, in Christ alone.</w:t>
      </w:r>
    </w:p>
    <w:p w14:paraId="039EDBC1" w14:textId="00611EB5" w:rsidR="001B0FB9" w:rsidRPr="00926AF7" w:rsidRDefault="001B0FB9" w:rsidP="00F629F5">
      <w:pPr>
        <w:rPr>
          <w:rFonts w:ascii="Arial" w:eastAsia="Times New Roman" w:hAnsi="Arial" w:cs="Arial"/>
          <w:color w:val="222222"/>
          <w:lang w:eastAsia="en-GB"/>
        </w:rPr>
      </w:pPr>
    </w:p>
    <w:p w14:paraId="2D89A0A6" w14:textId="77777777" w:rsidR="001B0FB9" w:rsidRPr="00926AF7" w:rsidRDefault="001B0FB9" w:rsidP="001B0FB9">
      <w:pPr>
        <w:rPr>
          <w:rFonts w:ascii="Arial" w:eastAsia="Times New Roman" w:hAnsi="Arial" w:cs="Arial"/>
          <w:lang w:eastAsia="en-GB"/>
        </w:rPr>
      </w:pPr>
      <w:r w:rsidRPr="00926AF7">
        <w:rPr>
          <w:rFonts w:ascii="Arial" w:eastAsia="Times New Roman" w:hAnsi="Arial" w:cs="Arial"/>
          <w:color w:val="444444"/>
          <w:shd w:val="clear" w:color="auto" w:fill="FFFFFF"/>
          <w:lang w:eastAsia="en-GB"/>
        </w:rPr>
        <w:t>Stuart Townend &amp; Keith Getty Copyright © 2001 Thankyou Music</w:t>
      </w:r>
    </w:p>
    <w:p w14:paraId="60E75005" w14:textId="77777777" w:rsidR="00F629F5" w:rsidRPr="00926AF7" w:rsidRDefault="00F629F5" w:rsidP="00372579">
      <w:pPr>
        <w:rPr>
          <w:rFonts w:ascii="Arial" w:hAnsi="Arial" w:cs="Arial"/>
        </w:rPr>
      </w:pPr>
    </w:p>
    <w:p w14:paraId="4823D9FB" w14:textId="226E4DF9" w:rsidR="00AE5735" w:rsidRPr="00926AF7" w:rsidRDefault="00AE5735" w:rsidP="00372579">
      <w:pPr>
        <w:rPr>
          <w:rFonts w:ascii="Arial" w:hAnsi="Arial" w:cs="Arial"/>
        </w:rPr>
      </w:pPr>
    </w:p>
    <w:p w14:paraId="7CB2107C" w14:textId="379E4F20" w:rsidR="00AE5735" w:rsidRPr="00926AF7" w:rsidRDefault="00AE5735" w:rsidP="00372579">
      <w:pPr>
        <w:rPr>
          <w:rFonts w:ascii="Arial" w:hAnsi="Arial" w:cs="Arial"/>
          <w:b/>
          <w:bCs/>
        </w:rPr>
      </w:pPr>
      <w:r w:rsidRPr="00926AF7">
        <w:rPr>
          <w:rFonts w:ascii="Arial" w:hAnsi="Arial" w:cs="Arial"/>
          <w:b/>
          <w:bCs/>
        </w:rPr>
        <w:t>Blessing</w:t>
      </w:r>
    </w:p>
    <w:p w14:paraId="4F4E6308" w14:textId="77777777" w:rsidR="008B4E66" w:rsidRPr="00926AF7" w:rsidRDefault="008B4E66" w:rsidP="00372579">
      <w:pPr>
        <w:rPr>
          <w:rFonts w:ascii="Arial" w:hAnsi="Arial" w:cs="Arial"/>
          <w:b/>
          <w:bCs/>
        </w:rPr>
      </w:pPr>
    </w:p>
    <w:p w14:paraId="22B472B8" w14:textId="39D6C143" w:rsidR="001B0FB9" w:rsidRPr="00926AF7" w:rsidRDefault="00813EAC" w:rsidP="001B0FB9">
      <w:pPr>
        <w:autoSpaceDE w:val="0"/>
        <w:autoSpaceDN w:val="0"/>
        <w:adjustRightInd w:val="0"/>
        <w:rPr>
          <w:rFonts w:ascii="Arial" w:hAnsi="Arial" w:cs="Arial"/>
        </w:rPr>
      </w:pPr>
      <w:r w:rsidRPr="00926AF7">
        <w:rPr>
          <w:rFonts w:ascii="Arial" w:hAnsi="Arial" w:cs="Arial"/>
        </w:rPr>
        <w:t xml:space="preserve">May you journey in the light and life of God, </w:t>
      </w:r>
    </w:p>
    <w:p w14:paraId="7FA1B915" w14:textId="77777777" w:rsidR="001B0FB9" w:rsidRPr="00926AF7" w:rsidRDefault="001B0FB9" w:rsidP="001B0FB9">
      <w:pPr>
        <w:autoSpaceDE w:val="0"/>
        <w:autoSpaceDN w:val="0"/>
        <w:adjustRightInd w:val="0"/>
        <w:rPr>
          <w:rFonts w:ascii="Arial" w:hAnsi="Arial" w:cs="Arial"/>
        </w:rPr>
      </w:pPr>
      <w:r w:rsidRPr="00926AF7">
        <w:rPr>
          <w:rFonts w:ascii="Arial" w:hAnsi="Arial" w:cs="Arial"/>
        </w:rPr>
        <w:t>May his life be in your hearts,</w:t>
      </w:r>
    </w:p>
    <w:p w14:paraId="7A465C54" w14:textId="77777777" w:rsidR="001B0FB9" w:rsidRPr="00926AF7" w:rsidRDefault="001B0FB9" w:rsidP="001B0FB9">
      <w:pPr>
        <w:autoSpaceDE w:val="0"/>
        <w:autoSpaceDN w:val="0"/>
        <w:adjustRightInd w:val="0"/>
        <w:rPr>
          <w:rFonts w:ascii="Arial" w:hAnsi="Arial" w:cs="Arial"/>
        </w:rPr>
      </w:pPr>
      <w:r w:rsidRPr="00926AF7">
        <w:rPr>
          <w:rFonts w:ascii="Arial" w:hAnsi="Arial" w:cs="Arial"/>
        </w:rPr>
        <w:t>May his light be in your eyes</w:t>
      </w:r>
    </w:p>
    <w:p w14:paraId="4ADFAE27" w14:textId="6BB92E54" w:rsidR="001B0FB9" w:rsidRPr="00926AF7" w:rsidRDefault="001B0FB9" w:rsidP="001B0FB9">
      <w:pPr>
        <w:rPr>
          <w:rFonts w:ascii="Arial" w:hAnsi="Arial" w:cs="Arial"/>
        </w:rPr>
      </w:pPr>
      <w:r w:rsidRPr="00926AF7">
        <w:rPr>
          <w:rFonts w:ascii="Arial" w:hAnsi="Arial" w:cs="Arial"/>
        </w:rPr>
        <w:t>and may life and light go from you to others.</w:t>
      </w:r>
      <w:r w:rsidR="008B4E66" w:rsidRPr="00926AF7">
        <w:rPr>
          <w:rFonts w:ascii="Arial" w:hAnsi="Arial" w:cs="Arial"/>
        </w:rPr>
        <w:t xml:space="preserve">  Amen</w:t>
      </w:r>
    </w:p>
    <w:p w14:paraId="04CF5AC8" w14:textId="21DA5465" w:rsidR="00AE5735" w:rsidRDefault="00AE5735" w:rsidP="00372579">
      <w:pPr>
        <w:rPr>
          <w:rFonts w:ascii="Times New Roman" w:hAnsi="Times New Roman" w:cs="Times New Roman"/>
        </w:rPr>
      </w:pPr>
    </w:p>
    <w:p w14:paraId="4FE460D6" w14:textId="77777777" w:rsidR="00AE5735" w:rsidRPr="00AE5735" w:rsidRDefault="00AE5735" w:rsidP="00372579">
      <w:pPr>
        <w:rPr>
          <w:rFonts w:ascii="Times New Roman" w:hAnsi="Times New Roman" w:cs="Times New Roman"/>
        </w:rPr>
      </w:pPr>
    </w:p>
    <w:p w14:paraId="11ED868E" w14:textId="65485903" w:rsidR="00471B1A" w:rsidRPr="008B4E66" w:rsidRDefault="00D41D02" w:rsidP="00372579">
      <w:pPr>
        <w:rPr>
          <w:rFonts w:ascii="Arial" w:hAnsi="Arial" w:cs="Arial"/>
          <w:sz w:val="20"/>
          <w:szCs w:val="20"/>
        </w:rPr>
      </w:pPr>
      <w:r w:rsidRPr="008B4E66">
        <w:rPr>
          <w:rFonts w:ascii="Arial" w:hAnsi="Arial" w:cs="Arial"/>
          <w:sz w:val="20"/>
          <w:szCs w:val="20"/>
        </w:rPr>
        <w:t>The Vine at home this week is adapted from The Vine Local Arrangement service.  Service written by Phil Jackson with the intercessions adapted from those written</w:t>
      </w:r>
      <w:r w:rsidR="00471B1A" w:rsidRPr="008B4E66">
        <w:rPr>
          <w:rFonts w:ascii="Arial" w:hAnsi="Arial" w:cs="Arial"/>
          <w:sz w:val="20"/>
          <w:szCs w:val="20"/>
        </w:rPr>
        <w:t xml:space="preserve"> by Lauren Brabbs</w:t>
      </w:r>
    </w:p>
    <w:p w14:paraId="238BB291" w14:textId="414E1C6C" w:rsidR="008B4E66" w:rsidRPr="008B4E66" w:rsidRDefault="008B4E66" w:rsidP="00372579">
      <w:pPr>
        <w:rPr>
          <w:rFonts w:ascii="Arial" w:hAnsi="Arial" w:cs="Arial"/>
          <w:sz w:val="20"/>
          <w:szCs w:val="20"/>
        </w:rPr>
      </w:pPr>
    </w:p>
    <w:p w14:paraId="19C0E244" w14:textId="77777777" w:rsidR="008B4E66" w:rsidRPr="008B4E66" w:rsidRDefault="008B4E66" w:rsidP="008B4E66">
      <w:pPr>
        <w:autoSpaceDE w:val="0"/>
        <w:autoSpaceDN w:val="0"/>
        <w:adjustRightInd w:val="0"/>
        <w:rPr>
          <w:rFonts w:ascii="Arial" w:hAnsi="Arial" w:cs="Arial"/>
          <w:sz w:val="20"/>
          <w:szCs w:val="20"/>
        </w:rPr>
      </w:pPr>
      <w:r w:rsidRPr="008B4E66">
        <w:rPr>
          <w:rFonts w:ascii="Arial" w:hAnsi="Arial" w:cs="Arial"/>
          <w:sz w:val="20"/>
          <w:szCs w:val="20"/>
        </w:rPr>
        <w:t>Bible Text is from New Revised Standard Version Bible, copyright © 1989 National Council of the Churches of Christ in the United States of America. Used by permission. All rights reserved.</w:t>
      </w:r>
    </w:p>
    <w:p w14:paraId="6CA53A77" w14:textId="7938AE8E" w:rsidR="008B4E66" w:rsidRDefault="008B4E66" w:rsidP="00372579">
      <w:pPr>
        <w:rPr>
          <w:rFonts w:ascii="Times New Roman" w:hAnsi="Times New Roman" w:cs="Times New Roman"/>
          <w:sz w:val="20"/>
          <w:szCs w:val="20"/>
        </w:rPr>
      </w:pPr>
    </w:p>
    <w:p w14:paraId="0E8D7D44" w14:textId="650B60F5" w:rsidR="008B4E66" w:rsidRDefault="008B4E66" w:rsidP="00372579">
      <w:pPr>
        <w:rPr>
          <w:rFonts w:ascii="Times New Roman" w:hAnsi="Times New Roman" w:cs="Times New Roman"/>
          <w:sz w:val="20"/>
          <w:szCs w:val="20"/>
        </w:rPr>
      </w:pPr>
    </w:p>
    <w:p w14:paraId="00938D3F" w14:textId="77777777" w:rsidR="008B4E66" w:rsidRPr="00D41D02" w:rsidRDefault="008B4E66" w:rsidP="00372579">
      <w:pPr>
        <w:rPr>
          <w:rFonts w:ascii="Times New Roman" w:hAnsi="Times New Roman" w:cs="Times New Roman"/>
          <w:sz w:val="20"/>
          <w:szCs w:val="20"/>
        </w:rPr>
      </w:pPr>
    </w:p>
    <w:sectPr w:rsidR="008B4E66" w:rsidRPr="00D41D02" w:rsidSect="008B4E66">
      <w:footerReference w:type="even" r:id="rId11"/>
      <w:footerReference w:type="default" r:id="rId12"/>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BAA84" w14:textId="77777777" w:rsidR="00773554" w:rsidRDefault="00773554" w:rsidP="009F26EA">
      <w:r>
        <w:separator/>
      </w:r>
    </w:p>
  </w:endnote>
  <w:endnote w:type="continuationSeparator" w:id="0">
    <w:p w14:paraId="25979F27" w14:textId="77777777" w:rsidR="00773554" w:rsidRDefault="00773554" w:rsidP="009F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5404681"/>
      <w:docPartObj>
        <w:docPartGallery w:val="Page Numbers (Bottom of Page)"/>
        <w:docPartUnique/>
      </w:docPartObj>
    </w:sdtPr>
    <w:sdtEndPr>
      <w:rPr>
        <w:rStyle w:val="PageNumber"/>
      </w:rPr>
    </w:sdtEndPr>
    <w:sdtContent>
      <w:p w14:paraId="52A2C3AC" w14:textId="4041132E" w:rsidR="008B4E66" w:rsidRDefault="008B4E66" w:rsidP="00AA4B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74C30" w14:textId="77777777" w:rsidR="008B4E66" w:rsidRDefault="008B4E66" w:rsidP="008B4E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7939019"/>
      <w:docPartObj>
        <w:docPartGallery w:val="Page Numbers (Bottom of Page)"/>
        <w:docPartUnique/>
      </w:docPartObj>
    </w:sdtPr>
    <w:sdtEndPr>
      <w:rPr>
        <w:rStyle w:val="PageNumber"/>
      </w:rPr>
    </w:sdtEndPr>
    <w:sdtContent>
      <w:p w14:paraId="256945E7" w14:textId="33D96C7A" w:rsidR="008B4E66" w:rsidRDefault="008B4E66" w:rsidP="00AA4B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36E1">
          <w:rPr>
            <w:rStyle w:val="PageNumber"/>
            <w:noProof/>
          </w:rPr>
          <w:t>1</w:t>
        </w:r>
        <w:r>
          <w:rPr>
            <w:rStyle w:val="PageNumber"/>
          </w:rPr>
          <w:fldChar w:fldCharType="end"/>
        </w:r>
      </w:p>
    </w:sdtContent>
  </w:sdt>
  <w:p w14:paraId="19CFBC96" w14:textId="41B24917" w:rsidR="008B4E66" w:rsidRPr="00926AF7" w:rsidRDefault="008B4E66" w:rsidP="00926AF7">
    <w:pPr>
      <w:pStyle w:val="Footer"/>
      <w:ind w:right="360"/>
      <w:jc w:val="center"/>
      <w:rPr>
        <w:color w:val="535353"/>
        <w:sz w:val="18"/>
        <w:szCs w:val="18"/>
      </w:rPr>
    </w:pPr>
    <w:r w:rsidRPr="00926AF7">
      <w:rPr>
        <w:color w:val="535353"/>
        <w:sz w:val="18"/>
        <w:szCs w:val="18"/>
      </w:rPr>
      <w:t>The Vine at Home is compiled and produced by twelvebaskets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5D2E" w14:textId="77777777" w:rsidR="00773554" w:rsidRDefault="00773554" w:rsidP="009F26EA">
      <w:r>
        <w:separator/>
      </w:r>
    </w:p>
  </w:footnote>
  <w:footnote w:type="continuationSeparator" w:id="0">
    <w:p w14:paraId="57F7FBC5" w14:textId="77777777" w:rsidR="00773554" w:rsidRDefault="00773554" w:rsidP="009F2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79"/>
    <w:rsid w:val="000F4828"/>
    <w:rsid w:val="001B0FB9"/>
    <w:rsid w:val="002228EB"/>
    <w:rsid w:val="00344671"/>
    <w:rsid w:val="00372579"/>
    <w:rsid w:val="00444A09"/>
    <w:rsid w:val="00471B1A"/>
    <w:rsid w:val="00643562"/>
    <w:rsid w:val="00673086"/>
    <w:rsid w:val="006F0A47"/>
    <w:rsid w:val="00773554"/>
    <w:rsid w:val="007E7353"/>
    <w:rsid w:val="00813EAC"/>
    <w:rsid w:val="008B4E66"/>
    <w:rsid w:val="00926AF7"/>
    <w:rsid w:val="009470D7"/>
    <w:rsid w:val="00954411"/>
    <w:rsid w:val="009F26EA"/>
    <w:rsid w:val="00A44290"/>
    <w:rsid w:val="00AE5735"/>
    <w:rsid w:val="00B206F9"/>
    <w:rsid w:val="00B75112"/>
    <w:rsid w:val="00C236E1"/>
    <w:rsid w:val="00CC174C"/>
    <w:rsid w:val="00D41D02"/>
    <w:rsid w:val="00D66821"/>
    <w:rsid w:val="00D711C7"/>
    <w:rsid w:val="00F6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4E6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6F9"/>
    <w:rPr>
      <w:color w:val="0563C1" w:themeColor="hyperlink"/>
      <w:u w:val="single"/>
    </w:rPr>
  </w:style>
  <w:style w:type="character" w:customStyle="1" w:styleId="UnresolvedMention1">
    <w:name w:val="Unresolved Mention1"/>
    <w:basedOn w:val="DefaultParagraphFont"/>
    <w:uiPriority w:val="99"/>
    <w:semiHidden/>
    <w:unhideWhenUsed/>
    <w:rsid w:val="00B206F9"/>
    <w:rPr>
      <w:color w:val="605E5C"/>
      <w:shd w:val="clear" w:color="auto" w:fill="E1DFDD"/>
    </w:rPr>
  </w:style>
  <w:style w:type="character" w:customStyle="1" w:styleId="apple-converted-space">
    <w:name w:val="apple-converted-space"/>
    <w:basedOn w:val="DefaultParagraphFont"/>
    <w:rsid w:val="00F629F5"/>
  </w:style>
  <w:style w:type="paragraph" w:styleId="NormalWeb">
    <w:name w:val="Normal (Web)"/>
    <w:basedOn w:val="Normal"/>
    <w:uiPriority w:val="99"/>
    <w:semiHidden/>
    <w:unhideWhenUsed/>
    <w:rsid w:val="00D711C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F26EA"/>
    <w:rPr>
      <w:sz w:val="20"/>
      <w:szCs w:val="20"/>
    </w:rPr>
  </w:style>
  <w:style w:type="character" w:customStyle="1" w:styleId="FootnoteTextChar">
    <w:name w:val="Footnote Text Char"/>
    <w:basedOn w:val="DefaultParagraphFont"/>
    <w:link w:val="FootnoteText"/>
    <w:uiPriority w:val="99"/>
    <w:semiHidden/>
    <w:rsid w:val="009F26EA"/>
    <w:rPr>
      <w:sz w:val="20"/>
      <w:szCs w:val="20"/>
    </w:rPr>
  </w:style>
  <w:style w:type="character" w:styleId="FootnoteReference">
    <w:name w:val="footnote reference"/>
    <w:basedOn w:val="DefaultParagraphFont"/>
    <w:uiPriority w:val="99"/>
    <w:semiHidden/>
    <w:unhideWhenUsed/>
    <w:rsid w:val="009F26EA"/>
    <w:rPr>
      <w:vertAlign w:val="superscript"/>
    </w:rPr>
  </w:style>
  <w:style w:type="character" w:styleId="CommentReference">
    <w:name w:val="annotation reference"/>
    <w:basedOn w:val="DefaultParagraphFont"/>
    <w:uiPriority w:val="99"/>
    <w:semiHidden/>
    <w:unhideWhenUsed/>
    <w:rsid w:val="009F26EA"/>
    <w:rPr>
      <w:sz w:val="16"/>
      <w:szCs w:val="16"/>
    </w:rPr>
  </w:style>
  <w:style w:type="paragraph" w:styleId="CommentText">
    <w:name w:val="annotation text"/>
    <w:basedOn w:val="Normal"/>
    <w:link w:val="CommentTextChar"/>
    <w:uiPriority w:val="99"/>
    <w:semiHidden/>
    <w:unhideWhenUsed/>
    <w:rsid w:val="009F26EA"/>
    <w:rPr>
      <w:sz w:val="20"/>
      <w:szCs w:val="20"/>
    </w:rPr>
  </w:style>
  <w:style w:type="character" w:customStyle="1" w:styleId="CommentTextChar">
    <w:name w:val="Comment Text Char"/>
    <w:basedOn w:val="DefaultParagraphFont"/>
    <w:link w:val="CommentText"/>
    <w:uiPriority w:val="99"/>
    <w:semiHidden/>
    <w:rsid w:val="009F26EA"/>
    <w:rPr>
      <w:sz w:val="20"/>
      <w:szCs w:val="20"/>
    </w:rPr>
  </w:style>
  <w:style w:type="paragraph" w:styleId="CommentSubject">
    <w:name w:val="annotation subject"/>
    <w:basedOn w:val="CommentText"/>
    <w:next w:val="CommentText"/>
    <w:link w:val="CommentSubjectChar"/>
    <w:uiPriority w:val="99"/>
    <w:semiHidden/>
    <w:unhideWhenUsed/>
    <w:rsid w:val="009F26EA"/>
    <w:rPr>
      <w:b/>
      <w:bCs/>
    </w:rPr>
  </w:style>
  <w:style w:type="character" w:customStyle="1" w:styleId="CommentSubjectChar">
    <w:name w:val="Comment Subject Char"/>
    <w:basedOn w:val="CommentTextChar"/>
    <w:link w:val="CommentSubject"/>
    <w:uiPriority w:val="99"/>
    <w:semiHidden/>
    <w:rsid w:val="009F26EA"/>
    <w:rPr>
      <w:b/>
      <w:bCs/>
      <w:sz w:val="20"/>
      <w:szCs w:val="20"/>
    </w:rPr>
  </w:style>
  <w:style w:type="paragraph" w:styleId="BalloonText">
    <w:name w:val="Balloon Text"/>
    <w:basedOn w:val="Normal"/>
    <w:link w:val="BalloonTextChar"/>
    <w:uiPriority w:val="99"/>
    <w:semiHidden/>
    <w:unhideWhenUsed/>
    <w:rsid w:val="009F2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EA"/>
    <w:rPr>
      <w:rFonts w:ascii="Segoe UI" w:hAnsi="Segoe UI" w:cs="Segoe UI"/>
      <w:sz w:val="18"/>
      <w:szCs w:val="18"/>
    </w:rPr>
  </w:style>
  <w:style w:type="character" w:styleId="FollowedHyperlink">
    <w:name w:val="FollowedHyperlink"/>
    <w:basedOn w:val="DefaultParagraphFont"/>
    <w:uiPriority w:val="99"/>
    <w:semiHidden/>
    <w:unhideWhenUsed/>
    <w:rsid w:val="008B4E66"/>
    <w:rPr>
      <w:color w:val="954F72" w:themeColor="followedHyperlink"/>
      <w:u w:val="single"/>
    </w:rPr>
  </w:style>
  <w:style w:type="character" w:customStyle="1" w:styleId="Heading3Char">
    <w:name w:val="Heading 3 Char"/>
    <w:basedOn w:val="DefaultParagraphFont"/>
    <w:link w:val="Heading3"/>
    <w:uiPriority w:val="9"/>
    <w:rsid w:val="008B4E66"/>
    <w:rPr>
      <w:rFonts w:ascii="Times New Roman" w:eastAsia="Times New Roman" w:hAnsi="Times New Roman" w:cs="Times New Roman"/>
      <w:b/>
      <w:bCs/>
      <w:sz w:val="27"/>
      <w:szCs w:val="27"/>
      <w:lang w:eastAsia="en-GB"/>
    </w:rPr>
  </w:style>
  <w:style w:type="character" w:customStyle="1" w:styleId="text">
    <w:name w:val="text"/>
    <w:basedOn w:val="DefaultParagraphFont"/>
    <w:rsid w:val="008B4E66"/>
  </w:style>
  <w:style w:type="paragraph" w:styleId="Footer">
    <w:name w:val="footer"/>
    <w:basedOn w:val="Normal"/>
    <w:link w:val="FooterChar"/>
    <w:uiPriority w:val="99"/>
    <w:unhideWhenUsed/>
    <w:rsid w:val="008B4E66"/>
    <w:pPr>
      <w:tabs>
        <w:tab w:val="center" w:pos="4680"/>
        <w:tab w:val="right" w:pos="9360"/>
      </w:tabs>
    </w:pPr>
  </w:style>
  <w:style w:type="character" w:customStyle="1" w:styleId="FooterChar">
    <w:name w:val="Footer Char"/>
    <w:basedOn w:val="DefaultParagraphFont"/>
    <w:link w:val="Footer"/>
    <w:uiPriority w:val="99"/>
    <w:rsid w:val="008B4E66"/>
  </w:style>
  <w:style w:type="character" w:styleId="PageNumber">
    <w:name w:val="page number"/>
    <w:basedOn w:val="DefaultParagraphFont"/>
    <w:uiPriority w:val="99"/>
    <w:semiHidden/>
    <w:unhideWhenUsed/>
    <w:rsid w:val="008B4E66"/>
  </w:style>
  <w:style w:type="paragraph" w:styleId="Header">
    <w:name w:val="header"/>
    <w:basedOn w:val="Normal"/>
    <w:link w:val="HeaderChar"/>
    <w:uiPriority w:val="99"/>
    <w:unhideWhenUsed/>
    <w:rsid w:val="008B4E66"/>
    <w:pPr>
      <w:tabs>
        <w:tab w:val="center" w:pos="4680"/>
        <w:tab w:val="right" w:pos="9360"/>
      </w:tabs>
    </w:pPr>
  </w:style>
  <w:style w:type="character" w:customStyle="1" w:styleId="HeaderChar">
    <w:name w:val="Header Char"/>
    <w:basedOn w:val="DefaultParagraphFont"/>
    <w:link w:val="Header"/>
    <w:uiPriority w:val="99"/>
    <w:rsid w:val="008B4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4E6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6F9"/>
    <w:rPr>
      <w:color w:val="0563C1" w:themeColor="hyperlink"/>
      <w:u w:val="single"/>
    </w:rPr>
  </w:style>
  <w:style w:type="character" w:customStyle="1" w:styleId="UnresolvedMention1">
    <w:name w:val="Unresolved Mention1"/>
    <w:basedOn w:val="DefaultParagraphFont"/>
    <w:uiPriority w:val="99"/>
    <w:semiHidden/>
    <w:unhideWhenUsed/>
    <w:rsid w:val="00B206F9"/>
    <w:rPr>
      <w:color w:val="605E5C"/>
      <w:shd w:val="clear" w:color="auto" w:fill="E1DFDD"/>
    </w:rPr>
  </w:style>
  <w:style w:type="character" w:customStyle="1" w:styleId="apple-converted-space">
    <w:name w:val="apple-converted-space"/>
    <w:basedOn w:val="DefaultParagraphFont"/>
    <w:rsid w:val="00F629F5"/>
  </w:style>
  <w:style w:type="paragraph" w:styleId="NormalWeb">
    <w:name w:val="Normal (Web)"/>
    <w:basedOn w:val="Normal"/>
    <w:uiPriority w:val="99"/>
    <w:semiHidden/>
    <w:unhideWhenUsed/>
    <w:rsid w:val="00D711C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F26EA"/>
    <w:rPr>
      <w:sz w:val="20"/>
      <w:szCs w:val="20"/>
    </w:rPr>
  </w:style>
  <w:style w:type="character" w:customStyle="1" w:styleId="FootnoteTextChar">
    <w:name w:val="Footnote Text Char"/>
    <w:basedOn w:val="DefaultParagraphFont"/>
    <w:link w:val="FootnoteText"/>
    <w:uiPriority w:val="99"/>
    <w:semiHidden/>
    <w:rsid w:val="009F26EA"/>
    <w:rPr>
      <w:sz w:val="20"/>
      <w:szCs w:val="20"/>
    </w:rPr>
  </w:style>
  <w:style w:type="character" w:styleId="FootnoteReference">
    <w:name w:val="footnote reference"/>
    <w:basedOn w:val="DefaultParagraphFont"/>
    <w:uiPriority w:val="99"/>
    <w:semiHidden/>
    <w:unhideWhenUsed/>
    <w:rsid w:val="009F26EA"/>
    <w:rPr>
      <w:vertAlign w:val="superscript"/>
    </w:rPr>
  </w:style>
  <w:style w:type="character" w:styleId="CommentReference">
    <w:name w:val="annotation reference"/>
    <w:basedOn w:val="DefaultParagraphFont"/>
    <w:uiPriority w:val="99"/>
    <w:semiHidden/>
    <w:unhideWhenUsed/>
    <w:rsid w:val="009F26EA"/>
    <w:rPr>
      <w:sz w:val="16"/>
      <w:szCs w:val="16"/>
    </w:rPr>
  </w:style>
  <w:style w:type="paragraph" w:styleId="CommentText">
    <w:name w:val="annotation text"/>
    <w:basedOn w:val="Normal"/>
    <w:link w:val="CommentTextChar"/>
    <w:uiPriority w:val="99"/>
    <w:semiHidden/>
    <w:unhideWhenUsed/>
    <w:rsid w:val="009F26EA"/>
    <w:rPr>
      <w:sz w:val="20"/>
      <w:szCs w:val="20"/>
    </w:rPr>
  </w:style>
  <w:style w:type="character" w:customStyle="1" w:styleId="CommentTextChar">
    <w:name w:val="Comment Text Char"/>
    <w:basedOn w:val="DefaultParagraphFont"/>
    <w:link w:val="CommentText"/>
    <w:uiPriority w:val="99"/>
    <w:semiHidden/>
    <w:rsid w:val="009F26EA"/>
    <w:rPr>
      <w:sz w:val="20"/>
      <w:szCs w:val="20"/>
    </w:rPr>
  </w:style>
  <w:style w:type="paragraph" w:styleId="CommentSubject">
    <w:name w:val="annotation subject"/>
    <w:basedOn w:val="CommentText"/>
    <w:next w:val="CommentText"/>
    <w:link w:val="CommentSubjectChar"/>
    <w:uiPriority w:val="99"/>
    <w:semiHidden/>
    <w:unhideWhenUsed/>
    <w:rsid w:val="009F26EA"/>
    <w:rPr>
      <w:b/>
      <w:bCs/>
    </w:rPr>
  </w:style>
  <w:style w:type="character" w:customStyle="1" w:styleId="CommentSubjectChar">
    <w:name w:val="Comment Subject Char"/>
    <w:basedOn w:val="CommentTextChar"/>
    <w:link w:val="CommentSubject"/>
    <w:uiPriority w:val="99"/>
    <w:semiHidden/>
    <w:rsid w:val="009F26EA"/>
    <w:rPr>
      <w:b/>
      <w:bCs/>
      <w:sz w:val="20"/>
      <w:szCs w:val="20"/>
    </w:rPr>
  </w:style>
  <w:style w:type="paragraph" w:styleId="BalloonText">
    <w:name w:val="Balloon Text"/>
    <w:basedOn w:val="Normal"/>
    <w:link w:val="BalloonTextChar"/>
    <w:uiPriority w:val="99"/>
    <w:semiHidden/>
    <w:unhideWhenUsed/>
    <w:rsid w:val="009F2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EA"/>
    <w:rPr>
      <w:rFonts w:ascii="Segoe UI" w:hAnsi="Segoe UI" w:cs="Segoe UI"/>
      <w:sz w:val="18"/>
      <w:szCs w:val="18"/>
    </w:rPr>
  </w:style>
  <w:style w:type="character" w:styleId="FollowedHyperlink">
    <w:name w:val="FollowedHyperlink"/>
    <w:basedOn w:val="DefaultParagraphFont"/>
    <w:uiPriority w:val="99"/>
    <w:semiHidden/>
    <w:unhideWhenUsed/>
    <w:rsid w:val="008B4E66"/>
    <w:rPr>
      <w:color w:val="954F72" w:themeColor="followedHyperlink"/>
      <w:u w:val="single"/>
    </w:rPr>
  </w:style>
  <w:style w:type="character" w:customStyle="1" w:styleId="Heading3Char">
    <w:name w:val="Heading 3 Char"/>
    <w:basedOn w:val="DefaultParagraphFont"/>
    <w:link w:val="Heading3"/>
    <w:uiPriority w:val="9"/>
    <w:rsid w:val="008B4E66"/>
    <w:rPr>
      <w:rFonts w:ascii="Times New Roman" w:eastAsia="Times New Roman" w:hAnsi="Times New Roman" w:cs="Times New Roman"/>
      <w:b/>
      <w:bCs/>
      <w:sz w:val="27"/>
      <w:szCs w:val="27"/>
      <w:lang w:eastAsia="en-GB"/>
    </w:rPr>
  </w:style>
  <w:style w:type="character" w:customStyle="1" w:styleId="text">
    <w:name w:val="text"/>
    <w:basedOn w:val="DefaultParagraphFont"/>
    <w:rsid w:val="008B4E66"/>
  </w:style>
  <w:style w:type="paragraph" w:styleId="Footer">
    <w:name w:val="footer"/>
    <w:basedOn w:val="Normal"/>
    <w:link w:val="FooterChar"/>
    <w:uiPriority w:val="99"/>
    <w:unhideWhenUsed/>
    <w:rsid w:val="008B4E66"/>
    <w:pPr>
      <w:tabs>
        <w:tab w:val="center" w:pos="4680"/>
        <w:tab w:val="right" w:pos="9360"/>
      </w:tabs>
    </w:pPr>
  </w:style>
  <w:style w:type="character" w:customStyle="1" w:styleId="FooterChar">
    <w:name w:val="Footer Char"/>
    <w:basedOn w:val="DefaultParagraphFont"/>
    <w:link w:val="Footer"/>
    <w:uiPriority w:val="99"/>
    <w:rsid w:val="008B4E66"/>
  </w:style>
  <w:style w:type="character" w:styleId="PageNumber">
    <w:name w:val="page number"/>
    <w:basedOn w:val="DefaultParagraphFont"/>
    <w:uiPriority w:val="99"/>
    <w:semiHidden/>
    <w:unhideWhenUsed/>
    <w:rsid w:val="008B4E66"/>
  </w:style>
  <w:style w:type="paragraph" w:styleId="Header">
    <w:name w:val="header"/>
    <w:basedOn w:val="Normal"/>
    <w:link w:val="HeaderChar"/>
    <w:uiPriority w:val="99"/>
    <w:unhideWhenUsed/>
    <w:rsid w:val="008B4E66"/>
    <w:pPr>
      <w:tabs>
        <w:tab w:val="center" w:pos="4680"/>
        <w:tab w:val="right" w:pos="9360"/>
      </w:tabs>
    </w:pPr>
  </w:style>
  <w:style w:type="character" w:customStyle="1" w:styleId="HeaderChar">
    <w:name w:val="Header Char"/>
    <w:basedOn w:val="DefaultParagraphFont"/>
    <w:link w:val="Header"/>
    <w:uiPriority w:val="99"/>
    <w:rsid w:val="008B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635">
      <w:bodyDiv w:val="1"/>
      <w:marLeft w:val="0"/>
      <w:marRight w:val="0"/>
      <w:marTop w:val="0"/>
      <w:marBottom w:val="0"/>
      <w:divBdr>
        <w:top w:val="none" w:sz="0" w:space="0" w:color="auto"/>
        <w:left w:val="none" w:sz="0" w:space="0" w:color="auto"/>
        <w:bottom w:val="none" w:sz="0" w:space="0" w:color="auto"/>
        <w:right w:val="none" w:sz="0" w:space="0" w:color="auto"/>
      </w:divBdr>
    </w:div>
    <w:div w:id="699355453">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6">
          <w:marLeft w:val="0"/>
          <w:marRight w:val="0"/>
          <w:marTop w:val="0"/>
          <w:marBottom w:val="180"/>
          <w:divBdr>
            <w:top w:val="none" w:sz="0" w:space="0" w:color="auto"/>
            <w:left w:val="none" w:sz="0" w:space="0" w:color="auto"/>
            <w:bottom w:val="none" w:sz="0" w:space="0" w:color="auto"/>
            <w:right w:val="none" w:sz="0" w:space="0" w:color="auto"/>
          </w:divBdr>
        </w:div>
      </w:divsChild>
    </w:div>
    <w:div w:id="1503935366">
      <w:bodyDiv w:val="1"/>
      <w:marLeft w:val="0"/>
      <w:marRight w:val="0"/>
      <w:marTop w:val="0"/>
      <w:marBottom w:val="0"/>
      <w:divBdr>
        <w:top w:val="none" w:sz="0" w:space="0" w:color="auto"/>
        <w:left w:val="none" w:sz="0" w:space="0" w:color="auto"/>
        <w:bottom w:val="none" w:sz="0" w:space="0" w:color="auto"/>
        <w:right w:val="none" w:sz="0" w:space="0" w:color="auto"/>
      </w:divBdr>
    </w:div>
    <w:div w:id="1589776252">
      <w:bodyDiv w:val="1"/>
      <w:marLeft w:val="0"/>
      <w:marRight w:val="0"/>
      <w:marTop w:val="0"/>
      <w:marBottom w:val="0"/>
      <w:divBdr>
        <w:top w:val="none" w:sz="0" w:space="0" w:color="auto"/>
        <w:left w:val="none" w:sz="0" w:space="0" w:color="auto"/>
        <w:bottom w:val="none" w:sz="0" w:space="0" w:color="auto"/>
        <w:right w:val="none" w:sz="0" w:space="0" w:color="auto"/>
      </w:divBdr>
    </w:div>
    <w:div w:id="1590189455">
      <w:bodyDiv w:val="1"/>
      <w:marLeft w:val="0"/>
      <w:marRight w:val="0"/>
      <w:marTop w:val="0"/>
      <w:marBottom w:val="0"/>
      <w:divBdr>
        <w:top w:val="none" w:sz="0" w:space="0" w:color="auto"/>
        <w:left w:val="none" w:sz="0" w:space="0" w:color="auto"/>
        <w:bottom w:val="none" w:sz="0" w:space="0" w:color="auto"/>
        <w:right w:val="none" w:sz="0" w:space="0" w:color="auto"/>
      </w:divBdr>
    </w:div>
    <w:div w:id="19270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3A19-31&amp;version=NRS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egateway.com/passage/?search=John+20%3A19-31&amp;version=NRSV" TargetMode="External"/><Relationship Id="rId4" Type="http://schemas.openxmlformats.org/officeDocument/2006/relationships/settings" Target="settings.xml"/><Relationship Id="rId9" Type="http://schemas.openxmlformats.org/officeDocument/2006/relationships/hyperlink" Target="https://www.biblegateway.com/passage/?search=John+20%3A19-31&amp;version=NR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B0D5-7A09-4E43-821A-31088CEA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Grewcock</dc:creator>
  <cp:lastModifiedBy>Terry</cp:lastModifiedBy>
  <cp:revision>2</cp:revision>
  <cp:lastPrinted>2020-04-15T09:21:00Z</cp:lastPrinted>
  <dcterms:created xsi:type="dcterms:W3CDTF">2020-04-16T13:02:00Z</dcterms:created>
  <dcterms:modified xsi:type="dcterms:W3CDTF">2020-04-16T13:02:00Z</dcterms:modified>
</cp:coreProperties>
</file>